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附件2：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bookmarkStart w:id="17" w:name="_GoBack"/>
      <w:r>
        <w:rPr>
          <w:rFonts w:hint="eastAsia" w:ascii="宋体" w:hAnsi="宋体" w:eastAsia="宋体" w:cs="Times New Roman"/>
          <w:b/>
          <w:bCs/>
          <w:sz w:val="36"/>
          <w:szCs w:val="36"/>
        </w:rPr>
        <w:t>浙江省文物鉴定站公开选聘报名表</w:t>
      </w:r>
    </w:p>
    <w:bookmarkEnd w:id="17"/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3"/>
        <w:tblW w:w="90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23"/>
        <w:gridCol w:w="141"/>
        <w:gridCol w:w="59"/>
        <w:gridCol w:w="235"/>
        <w:gridCol w:w="797"/>
        <w:gridCol w:w="136"/>
        <w:gridCol w:w="721"/>
        <w:gridCol w:w="96"/>
        <w:gridCol w:w="209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0" w:name="name"/>
            <w:bookmarkEnd w:id="0"/>
          </w:p>
        </w:tc>
        <w:tc>
          <w:tcPr>
            <w:tcW w:w="11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 w:eastAsia="宋体" w:cs="Times New Roman"/>
                <w:szCs w:val="21"/>
              </w:rPr>
              <w:t>年、月、 日</w:t>
            </w:r>
            <w:bookmarkStart w:id="3" w:name="age"/>
            <w:bookmarkEnd w:id="3"/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（半年内2寸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 w:hAnsi="Calibri" w:eastAsia="宋体" w:cs="Times New Roman"/>
                <w:szCs w:val="21"/>
              </w:rPr>
            </w:pPr>
            <w:bookmarkStart w:id="5" w:name="nation"/>
            <w:bookmarkEnd w:id="5"/>
          </w:p>
        </w:tc>
        <w:tc>
          <w:tcPr>
            <w:tcW w:w="11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7" w:name="birthplace"/>
            <w:bookmarkEnd w:id="7"/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1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8" w:name="rpolity_date"/>
            <w:bookmarkEnd w:id="8"/>
          </w:p>
        </w:tc>
        <w:tc>
          <w:tcPr>
            <w:tcW w:w="11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10" w:name="health"/>
            <w:bookmarkEnd w:id="10"/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专业技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术职务</w:t>
            </w:r>
          </w:p>
        </w:tc>
        <w:tc>
          <w:tcPr>
            <w:tcW w:w="34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11" w:name="tpost"/>
            <w:bookmarkEnd w:id="11"/>
            <w:bookmarkStart w:id="12" w:name="workmajor"/>
            <w:bookmarkEnd w:id="12"/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系及专业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系及专业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 w:eastAsia="宋体" w:cs="Times New Roman"/>
                <w:spacing w:val="-8"/>
                <w:szCs w:val="21"/>
              </w:rPr>
              <w:t>工作单位及职务</w:t>
            </w:r>
          </w:p>
        </w:tc>
        <w:tc>
          <w:tcPr>
            <w:tcW w:w="676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361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手机：</w:t>
            </w:r>
          </w:p>
        </w:tc>
        <w:tc>
          <w:tcPr>
            <w:tcW w:w="451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812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33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通信地址：</w:t>
            </w:r>
          </w:p>
        </w:tc>
        <w:tc>
          <w:tcPr>
            <w:tcW w:w="2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岗位</w:t>
            </w:r>
          </w:p>
        </w:tc>
        <w:tc>
          <w:tcPr>
            <w:tcW w:w="812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文物鉴定综合业务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培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训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所获学位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学习方式（脱产或在职）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历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6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主要荣誉及业绩表现</w:t>
            </w:r>
          </w:p>
        </w:tc>
        <w:tc>
          <w:tcPr>
            <w:tcW w:w="812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兼职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情况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学术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兼职</w:t>
            </w:r>
          </w:p>
        </w:tc>
        <w:tc>
          <w:tcPr>
            <w:tcW w:w="690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兼职</w:t>
            </w:r>
          </w:p>
        </w:tc>
        <w:tc>
          <w:tcPr>
            <w:tcW w:w="690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及重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要社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会关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系（配偶、子女、父母等）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bookmarkStart w:id="16" w:name="family"/>
            <w:bookmarkEnd w:id="16"/>
            <w:r>
              <w:rPr>
                <w:rFonts w:hint="eastAsia" w:ascii="Calibri" w:hAnsi="Calibri" w:eastAsia="宋体" w:cs="Times New Roman"/>
                <w:szCs w:val="21"/>
              </w:rPr>
              <w:t>国籍</w:t>
            </w: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其它需要说明的问题</w:t>
            </w:r>
          </w:p>
        </w:tc>
        <w:tc>
          <w:tcPr>
            <w:tcW w:w="812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ascii="Calibri" w:hAnsi="Calibri" w:eastAsia="仿宋_GB2312" w:cs="Times New Roman"/>
                <w:bCs/>
                <w:szCs w:val="21"/>
              </w:rPr>
            </w:pPr>
            <w:r>
              <w:rPr>
                <w:rFonts w:hint="eastAsia" w:ascii="Calibri" w:hAnsi="Calibri" w:eastAsia="仿宋_GB2312" w:cs="Times New Roman"/>
                <w:bCs/>
                <w:szCs w:val="21"/>
              </w:rPr>
              <w:t>（如有外国语等级证书或外国语能力证书，请列明）</w:t>
            </w:r>
          </w:p>
          <w:p>
            <w:pPr>
              <w:wordWrap w:val="0"/>
              <w:ind w:right="1560"/>
              <w:rPr>
                <w:rFonts w:ascii="Calibri" w:hAnsi="Calibri" w:eastAsia="仿宋_GB2312" w:cs="Times New Roman"/>
                <w:bCs/>
                <w:szCs w:val="21"/>
                <w:u w:val="single"/>
              </w:rPr>
            </w:pPr>
          </w:p>
          <w:p>
            <w:pPr>
              <w:wordWrap w:val="0"/>
              <w:ind w:right="1560"/>
              <w:rPr>
                <w:rFonts w:ascii="Calibri" w:hAnsi="Calibri" w:eastAsia="仿宋_GB2312" w:cs="Times New Roman"/>
                <w:bCs/>
                <w:szCs w:val="21"/>
                <w:u w:val="single"/>
              </w:rPr>
            </w:pPr>
          </w:p>
          <w:p>
            <w:pPr>
              <w:wordWrap w:val="0"/>
              <w:ind w:right="1560"/>
              <w:rPr>
                <w:rFonts w:ascii="Calibri" w:hAnsi="Calibri" w:eastAsia="仿宋_GB2312" w:cs="Times New Roman"/>
                <w:bCs/>
                <w:szCs w:val="21"/>
                <w:u w:val="single"/>
              </w:rPr>
            </w:pPr>
          </w:p>
          <w:p>
            <w:pPr>
              <w:wordWrap w:val="0"/>
              <w:ind w:right="1560"/>
              <w:rPr>
                <w:rFonts w:ascii="Calibri" w:hAnsi="Calibri" w:eastAsia="仿宋_GB2312" w:cs="Times New Roman"/>
                <w:bCs/>
                <w:szCs w:val="21"/>
                <w:u w:val="single"/>
              </w:rPr>
            </w:pPr>
          </w:p>
          <w:p>
            <w:pPr>
              <w:wordWrap w:val="0"/>
              <w:ind w:right="1560"/>
              <w:rPr>
                <w:rFonts w:ascii="Calibri" w:hAnsi="Calibri" w:eastAsia="仿宋_GB2312" w:cs="Times New Roman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个人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承诺</w:t>
            </w:r>
          </w:p>
        </w:tc>
        <w:tc>
          <w:tcPr>
            <w:tcW w:w="812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156" w:afterLines="50" w:line="280" w:lineRule="exact"/>
              <w:rPr>
                <w:rFonts w:ascii="Calibri" w:hAnsi="Calibri" w:eastAsia="仿宋_GB2312" w:cs="Times New Roman"/>
                <w:bCs/>
                <w:szCs w:val="21"/>
              </w:rPr>
            </w:pPr>
            <w:r>
              <w:rPr>
                <w:rFonts w:hint="eastAsia" w:ascii="Calibri" w:hAnsi="Calibri" w:eastAsia="仿宋_GB2312" w:cs="Times New Roman"/>
                <w:bCs/>
                <w:szCs w:val="21"/>
              </w:rPr>
              <w:t>（请声明如下：“</w:t>
            </w:r>
            <w:r>
              <w:rPr>
                <w:rFonts w:hint="eastAsia" w:ascii="Calibri" w:hAnsi="Calibri" w:eastAsia="仿宋_GB2312" w:cs="Times New Roman"/>
                <w:bCs/>
                <w:szCs w:val="21"/>
                <w:u w:val="single"/>
              </w:rPr>
              <w:t>本人承诺以上填表内容真实有效。</w:t>
            </w:r>
            <w:r>
              <w:rPr>
                <w:rFonts w:hint="eastAsia" w:ascii="Calibri" w:hAnsi="Calibri" w:eastAsia="仿宋_GB2312" w:cs="Times New Roman"/>
                <w:bCs/>
                <w:szCs w:val="21"/>
              </w:rPr>
              <w:t>”）</w:t>
            </w:r>
          </w:p>
          <w:p>
            <w:pPr>
              <w:spacing w:line="40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930"/>
              <w:jc w:val="center"/>
              <w:rPr>
                <w:rFonts w:ascii="楷体_GB2312" w:hAnsi="Calibri" w:eastAsia="宋体" w:cs="Times New Roman"/>
                <w:szCs w:val="21"/>
              </w:rPr>
            </w:pPr>
            <w:r>
              <w:rPr>
                <w:rFonts w:hint="eastAsia" w:ascii="Calibri" w:hAnsi="宋体" w:eastAsia="宋体" w:cs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  <w:jc w:val="center"/>
        </w:trPr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资格审查意见</w:t>
            </w:r>
          </w:p>
        </w:tc>
        <w:tc>
          <w:tcPr>
            <w:tcW w:w="812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wordWrap w:val="0"/>
              <w:ind w:right="960" w:firstLine="4305" w:firstLineChars="20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915" w:firstLine="4305" w:firstLineChars="20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年月日</w:t>
            </w:r>
          </w:p>
        </w:tc>
      </w:tr>
    </w:tbl>
    <w:p>
      <w:pPr>
        <w:rPr>
          <w:rFonts w:ascii="仿宋" w:hAnsi="仿宋" w:eastAsia="仿宋" w:cs="方正大标宋_GBK"/>
          <w:b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Cs w:val="21"/>
        </w:rPr>
        <w:t>说明：</w:t>
      </w:r>
      <w:r>
        <w:rPr>
          <w:rFonts w:hint="eastAsia" w:ascii="Calibri" w:hAnsi="Calibri" w:eastAsia="宋体" w:cs="Times New Roman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9BA"/>
    <w:multiLevelType w:val="multilevel"/>
    <w:tmpl w:val="1DA909BA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B"/>
    <w:rsid w:val="008404EC"/>
    <w:rsid w:val="00914E9B"/>
    <w:rsid w:val="00DD2F4B"/>
    <w:rsid w:val="00EF23D9"/>
    <w:rsid w:val="680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2024-06-04T01:23:00Z</dcterms:created>
  <dc:creator>HP Inc.</dc:creator>
  <cp:lastModifiedBy>陆涛</cp:lastModifiedBy>
  <dcterms:modified xsi:type="dcterms:W3CDTF">2024-06-04T01:43:49Z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