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资格复审承诺书</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（姓名），身份证号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，本人报名参加了2</w:t>
      </w:r>
      <w:r>
        <w:rPr>
          <w:rFonts w:hint="eastAsia" w:ascii="仿宋_GB2312" w:hAnsi="仿宋_GB2312" w:eastAsia="仿宋_GB2312" w:cs="仿宋_GB2312"/>
          <w:sz w:val="32"/>
          <w:szCs w:val="32"/>
          <w:u w:val="none"/>
          <w:lang w:val="en-US" w:eastAsia="zh-CN"/>
        </w:rPr>
        <w:t>024年通辽市直属机关（参公单位）公开遴选公务员</w:t>
      </w:r>
      <w:r>
        <w:rPr>
          <w:rFonts w:hint="eastAsia" w:ascii="仿宋_GB2312" w:hAnsi="仿宋_GB2312" w:eastAsia="仿宋_GB2312" w:cs="仿宋_GB2312"/>
          <w:sz w:val="32"/>
          <w:szCs w:val="32"/>
          <w:u w:val="none"/>
          <w:lang w:val="en-US" w:eastAsia="zh-CN"/>
        </w:rPr>
        <w:t>考试，报考职位为：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，现已进入资格复审环节。</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本人在此承诺：本人为资格复审环节中提供有关材料的真实性、准确性等负责，因所填报个人信息与所持证件不符以及隐瞒重要信息或提供虚假证明材料等情况导致资格复审不通过，由本人承担一切后果。</w:t>
      </w:r>
      <w:bookmarkStart w:id="0" w:name="_GoBack"/>
      <w:bookmarkEnd w:id="0"/>
    </w:p>
    <w:p>
      <w:pPr>
        <w:ind w:firstLine="640" w:firstLineChars="200"/>
        <w:rPr>
          <w:rFonts w:hint="eastAsia" w:ascii="仿宋_GB2312" w:hAnsi="仿宋_GB2312" w:eastAsia="仿宋_GB2312" w:cs="仿宋_GB2312"/>
          <w:sz w:val="32"/>
          <w:szCs w:val="32"/>
          <w:u w:val="none"/>
          <w:lang w:val="en-US" w:eastAsia="zh-CN"/>
        </w:rPr>
      </w:pP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u w:val="none"/>
          <w:lang w:val="en-US" w:eastAsia="zh-CN"/>
        </w:rPr>
      </w:pPr>
    </w:p>
    <w:p>
      <w:pPr>
        <w:ind w:firstLine="640" w:firstLineChars="200"/>
        <w:rPr>
          <w:rFonts w:hint="eastAsia" w:ascii="仿宋_GB2312" w:hAnsi="仿宋_GB2312" w:eastAsia="仿宋_GB2312" w:cs="仿宋_GB2312"/>
          <w:sz w:val="32"/>
          <w:szCs w:val="32"/>
          <w:u w:val="none"/>
          <w:lang w:val="en-US" w:eastAsia="zh-CN"/>
        </w:rPr>
      </w:pPr>
    </w:p>
    <w:p>
      <w:pPr>
        <w:wordWrap w:val="0"/>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本人签字：                </w:t>
      </w:r>
    </w:p>
    <w:p>
      <w:pPr>
        <w:wordWrap/>
        <w:ind w:firstLine="640" w:firstLineChars="200"/>
        <w:jc w:val="right"/>
        <w:rPr>
          <w:rFonts w:hint="default" w:ascii="仿宋_GB2312" w:hAnsi="仿宋_GB2312" w:eastAsia="仿宋_GB2312" w:cs="仿宋_GB2312"/>
          <w:sz w:val="32"/>
          <w:szCs w:val="32"/>
          <w:u w:val="none"/>
          <w:lang w:val="en-US" w:eastAsia="zh-CN"/>
        </w:rPr>
      </w:pPr>
    </w:p>
    <w:p>
      <w:pPr>
        <w:ind w:firstLine="640" w:firstLineChars="200"/>
        <w:jc w:val="right"/>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C5445"/>
    <w:rsid w:val="0FADB2B2"/>
    <w:rsid w:val="625C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2024-03-31T16:42:00Z</dcterms:created>
  <dc:creator>Administrator</dc:creator>
  <cp:lastModifiedBy>inspur</cp:lastModifiedBy>
  <dcterms:modified xsi:type="dcterms:W3CDTF">2024-06-20T08:59:14Z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288F4BE34EBE4B40B58C4DE388CEBC7B</vt:lpwstr>
  </property>
</Properties>
</file>