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M2YzMDE0MjIxNjI4MGEwZjQ3YTU3MTM2Yjk4MDEifQ=="/>
  </w:docVars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  <w:rsid w:val="108C7496"/>
    <w:rsid w:val="361A4573"/>
    <w:rsid w:val="3FFF0381"/>
    <w:rsid w:val="4D815DA8"/>
    <w:rsid w:val="6D7D991A"/>
    <w:rsid w:val="6FFF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238</Words>
  <Characters>238</Characters>
  <Lines>3</Lines>
  <Paragraphs>1</Paragraphs>
  <TotalTime>19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2018-07-03T23:22:00Z</dcterms:created>
  <dc:creator>AutoBVT</dc:creator>
  <cp:lastModifiedBy>山东 洋洋</cp:lastModifiedBy>
  <cp:lastPrinted>2023-05-23T18:51:00Z</cp:lastPrinted>
  <dcterms:modified xsi:type="dcterms:W3CDTF">2024-06-18T02:07:50Z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4AB7BE8367D841EE94C1EAC2F22F6EE3_13</vt:lpwstr>
  </property>
</Properties>
</file>