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01" w:rsidRDefault="001E2101" w:rsidP="001E2101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</w:t>
      </w:r>
    </w:p>
    <w:p w:rsidR="001E2101" w:rsidRDefault="001E2101" w:rsidP="001E2101">
      <w:pPr>
        <w:ind w:firstLineChars="500" w:firstLine="1800"/>
        <w:jc w:val="left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护理实践操作考试备选</w:t>
      </w:r>
      <w:r>
        <w:rPr>
          <w:rFonts w:ascii="仿宋" w:eastAsia="仿宋" w:hAnsi="仿宋"/>
          <w:sz w:val="36"/>
          <w:szCs w:val="36"/>
        </w:rPr>
        <w:t>项目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4316"/>
        <w:gridCol w:w="2916"/>
      </w:tblGrid>
      <w:tr w:rsidR="001E2101" w:rsidTr="007C09A2">
        <w:trPr>
          <w:trHeight w:val="468"/>
          <w:jc w:val="center"/>
        </w:trPr>
        <w:tc>
          <w:tcPr>
            <w:tcW w:w="956" w:type="dxa"/>
          </w:tcPr>
          <w:p w:rsidR="001E2101" w:rsidRDefault="001E2101" w:rsidP="007C09A2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4316" w:type="dxa"/>
          </w:tcPr>
          <w:p w:rsidR="001E2101" w:rsidRDefault="001E2101" w:rsidP="007C09A2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2916" w:type="dxa"/>
          </w:tcPr>
          <w:p w:rsidR="001E2101" w:rsidRDefault="001E2101" w:rsidP="007C09A2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规定操作时间（分）</w:t>
            </w:r>
          </w:p>
        </w:tc>
      </w:tr>
      <w:tr w:rsidR="001E2101" w:rsidTr="007C09A2">
        <w:trPr>
          <w:trHeight w:val="537"/>
          <w:jc w:val="center"/>
        </w:trPr>
        <w:tc>
          <w:tcPr>
            <w:tcW w:w="956" w:type="dxa"/>
          </w:tcPr>
          <w:p w:rsidR="001E2101" w:rsidRDefault="001E2101" w:rsidP="007C09A2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316" w:type="dxa"/>
          </w:tcPr>
          <w:p w:rsidR="001E2101" w:rsidRDefault="001E2101" w:rsidP="007C09A2">
            <w:pPr>
              <w:widowControl/>
              <w:spacing w:line="30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心肺复苏（单人）</w:t>
            </w:r>
          </w:p>
        </w:tc>
        <w:tc>
          <w:tcPr>
            <w:tcW w:w="2916" w:type="dxa"/>
          </w:tcPr>
          <w:p w:rsidR="001E2101" w:rsidRDefault="001E2101" w:rsidP="007C09A2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</w:tr>
      <w:tr w:rsidR="001E2101" w:rsidTr="007C09A2">
        <w:trPr>
          <w:jc w:val="center"/>
        </w:trPr>
        <w:tc>
          <w:tcPr>
            <w:tcW w:w="956" w:type="dxa"/>
          </w:tcPr>
          <w:p w:rsidR="001E2101" w:rsidRDefault="001E2101" w:rsidP="007C09A2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316" w:type="dxa"/>
          </w:tcPr>
          <w:p w:rsidR="001E2101" w:rsidRDefault="001E2101" w:rsidP="007C09A2">
            <w:pPr>
              <w:widowControl/>
              <w:spacing w:line="30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静脉输液操作程序（加药部分）</w:t>
            </w:r>
          </w:p>
        </w:tc>
        <w:tc>
          <w:tcPr>
            <w:tcW w:w="2916" w:type="dxa"/>
          </w:tcPr>
          <w:p w:rsidR="001E2101" w:rsidRDefault="001E2101" w:rsidP="007C09A2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</w:tr>
      <w:tr w:rsidR="001E2101" w:rsidTr="007C09A2">
        <w:trPr>
          <w:jc w:val="center"/>
        </w:trPr>
        <w:tc>
          <w:tcPr>
            <w:tcW w:w="956" w:type="dxa"/>
          </w:tcPr>
          <w:p w:rsidR="001E2101" w:rsidRDefault="001E2101" w:rsidP="007C09A2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316" w:type="dxa"/>
          </w:tcPr>
          <w:p w:rsidR="001E2101" w:rsidRDefault="001E2101" w:rsidP="007C09A2">
            <w:pPr>
              <w:widowControl/>
              <w:spacing w:line="30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肌内注射操作程序</w:t>
            </w:r>
          </w:p>
        </w:tc>
        <w:tc>
          <w:tcPr>
            <w:tcW w:w="2916" w:type="dxa"/>
          </w:tcPr>
          <w:p w:rsidR="001E2101" w:rsidRDefault="001E2101" w:rsidP="007C09A2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</w:tr>
      <w:tr w:rsidR="001E2101" w:rsidTr="007C09A2">
        <w:trPr>
          <w:jc w:val="center"/>
        </w:trPr>
        <w:tc>
          <w:tcPr>
            <w:tcW w:w="956" w:type="dxa"/>
          </w:tcPr>
          <w:p w:rsidR="001E2101" w:rsidRDefault="001E2101" w:rsidP="007C09A2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316" w:type="dxa"/>
          </w:tcPr>
          <w:p w:rsidR="001E2101" w:rsidRDefault="001E2101" w:rsidP="007C09A2">
            <w:pPr>
              <w:widowControl/>
              <w:spacing w:line="30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普通吸氧操作程序</w:t>
            </w:r>
          </w:p>
        </w:tc>
        <w:tc>
          <w:tcPr>
            <w:tcW w:w="2916" w:type="dxa"/>
          </w:tcPr>
          <w:p w:rsidR="001E2101" w:rsidRDefault="001E2101" w:rsidP="007C09A2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</w:p>
        </w:tc>
      </w:tr>
    </w:tbl>
    <w:p w:rsidR="001E2101" w:rsidRDefault="001E2101" w:rsidP="001E2101">
      <w:pPr>
        <w:spacing w:line="360" w:lineRule="auto"/>
        <w:ind w:left="840" w:hangingChars="300" w:hanging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 上表中“规定操作时间”包括物品准备时间。考生必须在规定</w:t>
      </w:r>
    </w:p>
    <w:p w:rsidR="001E2101" w:rsidRDefault="001E2101" w:rsidP="001E2101">
      <w:pPr>
        <w:pStyle w:val="a5"/>
        <w:shd w:val="clear" w:color="auto" w:fill="FFFFFF"/>
        <w:spacing w:before="0" w:beforeAutospacing="0" w:after="0" w:afterAutospacing="0" w:line="420" w:lineRule="atLeast"/>
        <w:ind w:right="1200"/>
        <w:jc w:val="both"/>
        <w:rPr>
          <w:rFonts w:ascii="仿宋" w:eastAsia="仿宋" w:hAnsi="仿宋"/>
          <w:color w:val="2B2B2B"/>
          <w:sz w:val="30"/>
          <w:szCs w:val="30"/>
        </w:rPr>
      </w:pPr>
      <w:r>
        <w:rPr>
          <w:rFonts w:ascii="仿宋" w:eastAsia="仿宋" w:hAnsi="仿宋" w:hint="eastAsia"/>
          <w:sz w:val="28"/>
          <w:szCs w:val="28"/>
        </w:rPr>
        <w:t>时间内完成操作项目，到时间后必须停止操作。</w:t>
      </w:r>
    </w:p>
    <w:p w:rsidR="00BA042F" w:rsidRPr="001E2101" w:rsidRDefault="00BA042F"/>
    <w:sectPr w:rsidR="00BA042F" w:rsidRPr="001E2101" w:rsidSect="007674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42F" w:rsidRDefault="00BA042F" w:rsidP="001E2101">
      <w:r>
        <w:separator/>
      </w:r>
    </w:p>
  </w:endnote>
  <w:endnote w:type="continuationSeparator" w:id="1">
    <w:p w:rsidR="00BA042F" w:rsidRDefault="00BA042F" w:rsidP="001E2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42F" w:rsidRDefault="00BA042F" w:rsidP="001E2101">
      <w:r>
        <w:separator/>
      </w:r>
    </w:p>
  </w:footnote>
  <w:footnote w:type="continuationSeparator" w:id="1">
    <w:p w:rsidR="00BA042F" w:rsidRDefault="00BA042F" w:rsidP="001E21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2101"/>
    <w:rsid w:val="001E2101"/>
    <w:rsid w:val="00BA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2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21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21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2101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1E21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2024-06-18T08:43:00Z</dcterms:created>
  <dcterms:modified xsi:type="dcterms:W3CDTF">2024-06-18T08:43:00Z</dcterms:modified>
</cp:coreProperties>
</file>