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54" w:rsidRDefault="00E07C54" w:rsidP="00E07C54">
      <w:pPr>
        <w:spacing w:line="592" w:lineRule="exact"/>
        <w:jc w:val="left"/>
        <w:rPr>
          <w:rFonts w:ascii="黑体" w:eastAsia="黑体" w:hAnsi="黑体" w:cs="方正小标宋简体"/>
          <w:bCs/>
          <w:sz w:val="32"/>
          <w:szCs w:val="36"/>
          <w:lang w:bidi="ar"/>
        </w:rPr>
      </w:pPr>
      <w:bookmarkStart w:id="0" w:name="_GoBack"/>
      <w:r>
        <w:rPr>
          <w:rFonts w:ascii="黑体" w:eastAsia="黑体" w:hAnsi="黑体" w:cs="方正小标宋简体" w:hint="eastAsia"/>
          <w:bCs/>
          <w:sz w:val="32"/>
          <w:szCs w:val="36"/>
          <w:lang w:bidi="ar"/>
        </w:rPr>
        <w:t>招聘岗位及任职条件</w:t>
      </w:r>
      <w:bookmarkEnd w:id="0"/>
      <w:r>
        <w:rPr>
          <w:rFonts w:ascii="黑体" w:eastAsia="黑体" w:hAnsi="黑体" w:cs="方正小标宋简体" w:hint="eastAsia"/>
          <w:bCs/>
          <w:sz w:val="32"/>
          <w:szCs w:val="36"/>
          <w:lang w:bidi="ar"/>
        </w:rPr>
        <w:t>：</w:t>
      </w:r>
    </w:p>
    <w:p w:rsidR="00E07C54" w:rsidRDefault="00E07C54" w:rsidP="00E07C54">
      <w:pPr>
        <w:spacing w:line="592" w:lineRule="exact"/>
        <w:jc w:val="lef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◆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shd w:val="clear" w:color="auto" w:fill="FFFFFF"/>
        </w:rPr>
        <w:t>租务管理（校招/1</w:t>
      </w:r>
      <w:r>
        <w:rPr>
          <w:rFonts w:ascii="仿宋_GB2312" w:eastAsia="仿宋_GB2312" w:hAnsi="仿宋_GB2312" w:cs="仿宋_GB2312"/>
          <w:b/>
          <w:bCs/>
          <w:sz w:val="30"/>
          <w:szCs w:val="30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shd w:val="clear" w:color="auto" w:fill="FFFFFF"/>
        </w:rPr>
        <w:t>人）</w:t>
      </w:r>
    </w:p>
    <w:p w:rsidR="00E07C54" w:rsidRDefault="00E07C54" w:rsidP="00E07C54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92" w:lineRule="exact"/>
        <w:ind w:firstLine="562"/>
        <w:rPr>
          <w:rFonts w:ascii="仿宋_GB2312" w:eastAsia="仿宋_GB2312" w:hAnsi="微软雅黑"/>
          <w:b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sz w:val="28"/>
          <w:szCs w:val="28"/>
          <w:shd w:val="clear" w:color="auto" w:fill="FFFFFF"/>
        </w:rPr>
        <w:t>岗位职责：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1.负责租赁住房的日常运营管理工作，如租赁营销、安全管理、物业管理、客户服务等工作；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2.办理住户咨询、入住、退租、报修、结算等工作；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3.协助店长完成公司下达各类经营指标，如入住率、租金收取率、客户满意度等；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4.维护客户关系，开展社区活动，提升客户满意度；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5.落实公司各项规章制度，管理项目物业运营工作，主动进行内外部沟通，保证服务工作的质量；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6.计划、组织月度项目物业品质检查，跟进品质问题的整改情况，并提出整改意见和建议；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7.负责管控各专业口及相关设备设施维保、施工等服务质量；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8.定期进行项目安全生产检查工作，制定整改计划，及时排除各类安全隐患。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任职要求：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1.本科及以上学历，经济类、管理类相关专业；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2.应届毕业生，25周岁及以下。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薪资待遇：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按公司薪酬管理相关规定执行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工作地址：</w:t>
      </w:r>
      <w:r>
        <w:rPr>
          <w:rFonts w:ascii="仿宋_GB2312" w:eastAsia="仿宋_GB2312" w:hint="eastAsia"/>
          <w:sz w:val="28"/>
          <w:szCs w:val="28"/>
          <w:lang w:bidi="ar"/>
        </w:rPr>
        <w:t>合肥市（根据项目地点安排）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补充说明：</w:t>
      </w:r>
      <w:r>
        <w:rPr>
          <w:rFonts w:ascii="仿宋_GB2312" w:eastAsia="仿宋_GB2312" w:hint="eastAsia"/>
          <w:sz w:val="28"/>
          <w:szCs w:val="28"/>
          <w:lang w:bidi="ar"/>
        </w:rPr>
        <w:t>本岗位根据业务需要与集团全资子公司签订劳动合同。</w:t>
      </w:r>
    </w:p>
    <w:p w:rsidR="00E07C54" w:rsidRDefault="00E07C54" w:rsidP="00E07C54">
      <w:pPr>
        <w:spacing w:line="592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07C54" w:rsidRDefault="00E07C54" w:rsidP="00E07C54">
      <w:pPr>
        <w:spacing w:line="592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◆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shd w:val="clear" w:color="auto" w:fill="FFFFFF"/>
        </w:rPr>
        <w:t>租务管理（社招/5人）</w:t>
      </w:r>
    </w:p>
    <w:p w:rsidR="00E07C54" w:rsidRDefault="00E07C54" w:rsidP="00E07C54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92" w:lineRule="exact"/>
        <w:ind w:firstLine="562"/>
        <w:rPr>
          <w:rFonts w:ascii="仿宋_GB2312" w:eastAsia="仿宋_GB2312" w:hAnsi="微软雅黑"/>
          <w:b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sz w:val="28"/>
          <w:szCs w:val="28"/>
          <w:shd w:val="clear" w:color="auto" w:fill="FFFFFF"/>
        </w:rPr>
        <w:t>岗位职责：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1.根据经营目标，完成公寓门店的业绩目标；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2.负责提升公寓门店出租率，同时保障增值服务落地；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3</w:t>
      </w:r>
      <w:r>
        <w:rPr>
          <w:rFonts w:ascii="仿宋_GB2312" w:eastAsia="仿宋_GB2312" w:hint="eastAsia"/>
          <w:sz w:val="28"/>
          <w:szCs w:val="28"/>
          <w:lang w:bidi="ar"/>
        </w:rPr>
        <w:t>.</w:t>
      </w:r>
      <w:r>
        <w:rPr>
          <w:rFonts w:ascii="仿宋_GB2312" w:eastAsia="仿宋_GB2312"/>
          <w:sz w:val="28"/>
          <w:szCs w:val="28"/>
          <w:lang w:bidi="ar"/>
        </w:rPr>
        <w:t>负责门店的日常管理，统筹管理门店的服务、产品和设施；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4.负责门店客户关系管理，统筹门店社群活动，持续提升住户的居住体验和满意度；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5.负责门店团队建设和人员管理，巩固提升团队业务能力和内部凝聚力；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6.负责门店公共关系管理，建立和维护与街道、公安等部门的良好关系，及时报告和处理突发事件；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7.落实项目品质及安全生产工作，制定整改相关计划，及时排除各类安全隐患，管控各专业口及相关设备设施维保、施工等服务质量；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8.配合区域的市场研究、客户拓展、用户调研、租户访谈等工作。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任职要求：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1.本科及以上学历，经济类、管理类相关专业；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2.35周岁及以下，3年及以上房屋租赁、物业管理相关岗位工作经验。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薪资待遇：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按公司薪酬管理相关规定执行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工作地址：</w:t>
      </w:r>
      <w:r>
        <w:rPr>
          <w:rFonts w:ascii="仿宋_GB2312" w:eastAsia="仿宋_GB2312" w:hint="eastAsia"/>
          <w:sz w:val="28"/>
          <w:szCs w:val="28"/>
          <w:lang w:bidi="ar"/>
        </w:rPr>
        <w:t>合肥市（根据项目地点安排）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lastRenderedPageBreak/>
        <w:t>补充说明：</w:t>
      </w:r>
      <w:r>
        <w:rPr>
          <w:rFonts w:ascii="仿宋_GB2312" w:eastAsia="仿宋_GB2312" w:hint="eastAsia"/>
          <w:sz w:val="28"/>
          <w:szCs w:val="28"/>
          <w:lang w:bidi="ar"/>
        </w:rPr>
        <w:t>本岗位根据业务需要与集团全资子公司签订劳动合同。</w:t>
      </w:r>
    </w:p>
    <w:p w:rsidR="00E07C54" w:rsidRDefault="00E07C54" w:rsidP="00E07C54">
      <w:pPr>
        <w:spacing w:line="592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07C54" w:rsidRDefault="00E07C54" w:rsidP="00E07C54">
      <w:pPr>
        <w:spacing w:line="592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07C54" w:rsidRDefault="00E07C54" w:rsidP="00E07C54">
      <w:pPr>
        <w:spacing w:line="592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◆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shd w:val="clear" w:color="auto" w:fill="FFFFFF"/>
        </w:rPr>
        <w:t>驾驶员（社招/1人）</w:t>
      </w:r>
    </w:p>
    <w:p w:rsidR="00E07C54" w:rsidRDefault="00E07C54" w:rsidP="00E07C54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92" w:lineRule="exact"/>
        <w:ind w:firstLine="562"/>
        <w:rPr>
          <w:rFonts w:ascii="仿宋_GB2312" w:eastAsia="仿宋_GB2312" w:hAnsi="微软雅黑"/>
          <w:b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sz w:val="28"/>
          <w:szCs w:val="28"/>
          <w:shd w:val="clear" w:color="auto" w:fill="FFFFFF"/>
        </w:rPr>
        <w:t>岗位职责：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1.负责各种工作事务用车派遣；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2.负责车辆管理、办理车辆有关的一切手续事务；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3.负责对公司所有车辆不定期检查、定期维护保养并做好相关资料数据的记录保存；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4.负责公司所有车辆的违章查询与缴纳违章罚款手续的办理；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5.负责事故、故障车辆的维修与保险理赔工作；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6.</w:t>
      </w:r>
      <w:r>
        <w:rPr>
          <w:rFonts w:ascii="仿宋_GB2312" w:eastAsia="仿宋_GB2312" w:hint="eastAsia"/>
          <w:sz w:val="28"/>
          <w:szCs w:val="28"/>
          <w:lang w:bidi="ar"/>
        </w:rPr>
        <w:t>负责</w:t>
      </w:r>
      <w:r>
        <w:rPr>
          <w:rFonts w:ascii="仿宋_GB2312" w:eastAsia="仿宋_GB2312"/>
          <w:sz w:val="28"/>
          <w:szCs w:val="28"/>
          <w:lang w:bidi="ar"/>
        </w:rPr>
        <w:t>车辆费用的控制与报销；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7.</w:t>
      </w:r>
      <w:r>
        <w:rPr>
          <w:rFonts w:ascii="仿宋_GB2312" w:eastAsia="仿宋_GB2312" w:hint="eastAsia"/>
          <w:sz w:val="28"/>
          <w:szCs w:val="28"/>
          <w:lang w:bidi="ar"/>
        </w:rPr>
        <w:t>负责</w:t>
      </w:r>
      <w:r>
        <w:rPr>
          <w:rFonts w:ascii="仿宋_GB2312" w:eastAsia="仿宋_GB2312"/>
          <w:sz w:val="28"/>
          <w:szCs w:val="28"/>
          <w:lang w:bidi="ar"/>
        </w:rPr>
        <w:t>对维修后车辆进行验收；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/>
          <w:sz w:val="28"/>
          <w:szCs w:val="28"/>
          <w:lang w:bidi="ar"/>
        </w:rPr>
        <w:t>8.</w:t>
      </w:r>
      <w:r>
        <w:rPr>
          <w:rFonts w:ascii="仿宋_GB2312" w:eastAsia="仿宋_GB2312" w:hint="eastAsia"/>
          <w:sz w:val="28"/>
          <w:szCs w:val="28"/>
          <w:lang w:bidi="ar"/>
        </w:rPr>
        <w:t>负责</w:t>
      </w:r>
      <w:r>
        <w:rPr>
          <w:rFonts w:ascii="仿宋_GB2312" w:eastAsia="仿宋_GB2312"/>
          <w:sz w:val="28"/>
          <w:szCs w:val="28"/>
          <w:lang w:bidi="ar"/>
        </w:rPr>
        <w:t>对不爱护车辆以及卫生的行为予以制止、批评。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任职要求：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1.大专及以上学历；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2. 40周岁及以下，5年及以上驾龄、C1以上驾照，对合肥道路比较了解；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3.有一定计算机操作经验；</w:t>
      </w:r>
    </w:p>
    <w:p w:rsidR="00E07C54" w:rsidRDefault="00E07C54" w:rsidP="00E07C54">
      <w:pPr>
        <w:spacing w:line="592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4.身体健康、处事机敏、工作积极主动、成熟稳健；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薪资待遇：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按公司薪酬管理相关规定执行</w:t>
      </w:r>
    </w:p>
    <w:p w:rsidR="00E07C54" w:rsidRDefault="00E07C54" w:rsidP="00E07C54">
      <w:pPr>
        <w:spacing w:line="592" w:lineRule="exact"/>
        <w:ind w:firstLine="562"/>
        <w:jc w:val="left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工作地址：</w:t>
      </w:r>
      <w:r>
        <w:rPr>
          <w:rFonts w:ascii="仿宋_GB2312" w:eastAsia="仿宋_GB2312" w:hint="eastAsia"/>
          <w:sz w:val="28"/>
          <w:szCs w:val="28"/>
          <w:lang w:bidi="ar"/>
        </w:rPr>
        <w:t>合肥市蜀山区长江西路460号合肥安居集团办公区</w:t>
      </w:r>
    </w:p>
    <w:p w:rsidR="004720DC" w:rsidRPr="00E07C54" w:rsidRDefault="004720DC"/>
    <w:sectPr w:rsidR="004720DC" w:rsidRPr="00E07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C3" w:rsidRDefault="00C815C3" w:rsidP="00E07C54">
      <w:r>
        <w:separator/>
      </w:r>
    </w:p>
  </w:endnote>
  <w:endnote w:type="continuationSeparator" w:id="0">
    <w:p w:rsidR="00C815C3" w:rsidRDefault="00C815C3" w:rsidP="00E0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C3" w:rsidRDefault="00C815C3" w:rsidP="00E07C54">
      <w:r>
        <w:separator/>
      </w:r>
    </w:p>
  </w:footnote>
  <w:footnote w:type="continuationSeparator" w:id="0">
    <w:p w:rsidR="00C815C3" w:rsidRDefault="00C815C3" w:rsidP="00E0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BF"/>
    <w:rsid w:val="004720DC"/>
    <w:rsid w:val="00C815C3"/>
    <w:rsid w:val="00E07C54"/>
    <w:rsid w:val="00E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97442-CCD7-4F11-AFD9-906D0AF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C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C54"/>
    <w:rPr>
      <w:sz w:val="18"/>
      <w:szCs w:val="18"/>
    </w:rPr>
  </w:style>
  <w:style w:type="paragraph" w:customStyle="1" w:styleId="1">
    <w:name w:val="普通(网站)1"/>
    <w:basedOn w:val="a"/>
    <w:autoRedefine/>
    <w:qFormat/>
    <w:rsid w:val="00E07C54"/>
    <w:pPr>
      <w:spacing w:before="100" w:beforeAutospacing="1" w:after="100" w:afterAutospacing="1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621</Characters>
  <Application>Microsoft Office Word</Application>
  <DocSecurity>0</DocSecurity>
  <Lines>32</Lines>
  <Paragraphs>36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黄卫宁</dc:creator>
  <cp:keywords/>
  <dc:description/>
  <cp:lastModifiedBy>黄卫宁</cp:lastModifiedBy>
  <cp:revision>2</cp:revision>
  <dcterms:created xsi:type="dcterms:W3CDTF">2024-06-11T09:38:00Z</dcterms:created>
  <dcterms:modified xsi:type="dcterms:W3CDTF">2024-06-11T09:38:00Z</dcterms:modified>
</cp:coreProperties>
</file>