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，未参加任何职工社会保险，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p/>
    <w:p/>
    <w:p/>
    <w:p/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F6FDBD61"/>
    <w:rsid w:val="047F417F"/>
    <w:rsid w:val="1A8C05B0"/>
    <w:rsid w:val="29E816FB"/>
    <w:rsid w:val="3C485590"/>
    <w:rsid w:val="42445A2E"/>
    <w:rsid w:val="676A0DF1"/>
    <w:rsid w:val="723545AA"/>
    <w:rsid w:val="7821666B"/>
    <w:rsid w:val="F6FDB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18</TotalTime>
  <ScaleCrop>false</ScaleCrop>
  <LinksUpToDate>false</LinksUpToDate>
  <CharactersWithSpaces>419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2023-08-03T09:37:00Z</dcterms:created>
  <dc:creator>郭晓楠</dc:creator>
  <cp:lastModifiedBy>赵冰</cp:lastModifiedBy>
  <dcterms:modified xsi:type="dcterms:W3CDTF">2024-05-31T02:22:15Z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CE8B4CED54EF4CAA870326C4F4C34DCE_12</vt:lpwstr>
  </property>
</Properties>
</file>