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w:t>
      </w:r>
      <w:r>
        <w:rPr>
          <w:rFonts w:hint="eastAsia"/>
          <w:kern w:val="0"/>
          <w:sz w:val="24"/>
          <w:lang w:val="en-US" w:eastAsia="zh-CN"/>
        </w:rPr>
        <w:t>3</w:t>
      </w:r>
      <w:r>
        <w:rPr>
          <w:rFonts w:hint="eastAsia"/>
          <w:kern w:val="0"/>
          <w:sz w:val="24"/>
        </w:rPr>
        <w:t>：</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kern w:val="0"/>
        </w:rPr>
      </w:pPr>
    </w:p>
    <w:p>
      <w:pPr>
        <w:keepNext w:val="0"/>
        <w:keepLines w:val="0"/>
        <w:pageBreakBefore w:val="0"/>
        <w:widowControl w:val="0"/>
        <w:kinsoku/>
        <w:wordWrap/>
        <w:overflowPunct/>
        <w:topLinePunct w:val="0"/>
        <w:autoSpaceDE/>
        <w:autoSpaceDN/>
        <w:bidi w:val="0"/>
        <w:adjustRightInd/>
        <w:snapToGrid/>
        <w:spacing w:line="360" w:lineRule="exact"/>
        <w:ind w:left="630" w:hanging="630" w:hangingChars="300"/>
        <w:textAlignment w:val="auto"/>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kern w:val="0"/>
          <w:sz w:val="24"/>
        </w:rPr>
      </w:pPr>
      <w:r>
        <w:rPr>
          <w:kern w:val="0"/>
          <w:sz w:val="24"/>
        </w:rPr>
        <w:t>（六）各种恶性肿瘤。各种结缔组织疾病（胶原疾病）。内分泌系统疾病（如糖尿病、尿崩症、肢端肥大症等）。血液病（单纯缺铁性贫血除外）。</w:t>
      </w:r>
    </w:p>
    <w:p>
      <w:pPr>
        <w:keepNext w:val="0"/>
        <w:keepLines w:val="0"/>
        <w:pageBreakBefore w:val="0"/>
        <w:widowControl w:val="0"/>
        <w:kinsoku/>
        <w:wordWrap/>
        <w:overflowPunct/>
        <w:topLinePunct w:val="0"/>
        <w:autoSpaceDE/>
        <w:autoSpaceDN/>
        <w:bidi w:val="0"/>
        <w:adjustRightInd/>
        <w:snapToGrid/>
        <w:spacing w:line="360" w:lineRule="exact"/>
        <w:ind w:left="479" w:leftChars="228"/>
        <w:textAlignment w:val="auto"/>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w:t>
      </w:r>
      <w:bookmarkStart w:id="0" w:name="_GoBack"/>
      <w:bookmarkEnd w:id="0"/>
      <w:r>
        <w:rPr>
          <w:kern w:val="0"/>
          <w:sz w:val="24"/>
        </w:rPr>
        <w:t>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iNWViYWM2Y2VmOTQzZjFlNmExM2JlMmNmNDE0OWMifQ=="/>
  </w:docVars>
  <w:rsids>
    <w:rsidRoot w:val="00001A7E"/>
    <w:rsid w:val="00001A7E"/>
    <w:rsid w:val="003518C4"/>
    <w:rsid w:val="003A21F8"/>
    <w:rsid w:val="07517C16"/>
    <w:rsid w:val="5A1F70CA"/>
    <w:rsid w:val="7BEF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819</Words>
  <Characters>873</Characters>
  <Lines>6</Lines>
  <Paragraphs>1</Paragraphs>
  <TotalTime>1</TotalTime>
  <ScaleCrop>false</ScaleCrop>
  <LinksUpToDate>false</LinksUpToDate>
  <CharactersWithSpaces>923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无棣县司法局</cp:lastModifiedBy>
  <dcterms:modified xsi:type="dcterms:W3CDTF">2024-06-07T00:50:03Z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140036D3800544069D573AF1E9F27E9E_12</vt:lpwstr>
  </property>
</Properties>
</file>