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中共党员证明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 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，民族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，文化程度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</w:t>
      </w:r>
      <w:r>
        <w:rPr>
          <w:rFonts w:hint="eastAsia" w:ascii="仿宋" w:hAnsi="仿宋" w:eastAsia="仿宋" w:cs="仿宋"/>
          <w:sz w:val="32"/>
          <w:szCs w:val="32"/>
        </w:rPr>
        <w:t>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</w:rPr>
        <w:t>。 经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核实</w:t>
      </w:r>
      <w:r>
        <w:rPr>
          <w:rFonts w:hint="eastAsia" w:ascii="仿宋" w:hAnsi="仿宋" w:eastAsia="仿宋" w:cs="仿宋"/>
          <w:sz w:val="32"/>
          <w:szCs w:val="32"/>
        </w:rPr>
        <w:t>，该同志于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/>
          <w:i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日加入中国共产党，现为中共正式/预备党员。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YmFhOTg4MzViNTZiNTZjYjQ5YjkwMDlhNjRjMjUifQ=="/>
    <w:docVar w:name="KSO_WPS_MARK_KEY" w:val="65ff2fe3-ccda-41bc-ad55-f5b30c58f330"/>
  </w:docVars>
  <w:rsids>
    <w:rsidRoot w:val="005C73EF"/>
    <w:rsid w:val="005C73EF"/>
    <w:rsid w:val="00957EAA"/>
    <w:rsid w:val="07C31E73"/>
    <w:rsid w:val="09DF3131"/>
    <w:rsid w:val="0AA7434E"/>
    <w:rsid w:val="1C6134E9"/>
    <w:rsid w:val="2B242466"/>
    <w:rsid w:val="2D36015A"/>
    <w:rsid w:val="3E9A3647"/>
    <w:rsid w:val="43D24CBC"/>
    <w:rsid w:val="5A62098C"/>
    <w:rsid w:val="5EBF5E0C"/>
    <w:rsid w:val="676E1AA9"/>
    <w:rsid w:val="67FF2CF3"/>
    <w:rsid w:val="7F64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71</Words>
  <Characters>71</Characters>
  <Lines>1</Lines>
  <Paragraphs>1</Paragraphs>
  <TotalTime>3</TotalTime>
  <ScaleCrop>false</ScaleCrop>
  <LinksUpToDate>false</LinksUpToDate>
  <CharactersWithSpaces>199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2023-07-11T01:25:00Z</dcterms:created>
  <dc:creator>Administrator</dc:creator>
  <cp:lastModifiedBy>Kodokushi</cp:lastModifiedBy>
  <cp:lastPrinted>2024-06-07T06:49:55Z</cp:lastPrinted>
  <dcterms:modified xsi:type="dcterms:W3CDTF">2024-06-07T06:50:03Z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4C2709C3B1F44712AC2FF528CA68E56D_13</vt:lpwstr>
  </property>
</Properties>
</file>