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 w:hAnsi="仿宋" w:eastAsia="仿宋"/>
          <w:sz w:val="32"/>
          <w:szCs w:val="32"/>
        </w:rPr>
      </w:pPr>
      <w:r>
        <w:rPr>
          <w:rFonts w:hint="eastAsia" w:ascii="仿宋" w:hAnsi="仿宋" w:eastAsia="仿宋"/>
          <w:sz w:val="32"/>
          <w:szCs w:val="32"/>
        </w:rPr>
        <w:t>附件3</w:t>
      </w:r>
    </w:p>
    <w:p>
      <w:pPr>
        <w:adjustRightInd w:val="0"/>
        <w:snapToGrid w:val="0"/>
        <w:spacing w:line="600" w:lineRule="exact"/>
        <w:jc w:val="center"/>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lang w:eastAsia="zh-CN"/>
        </w:rPr>
        <w:t>202</w:t>
      </w:r>
      <w:r>
        <w:rPr>
          <w:rFonts w:hint="eastAsia" w:ascii="方正小标宋简体" w:hAnsi="方正小标宋简体" w:eastAsia="方正小标宋简体" w:cs="方正小标宋简体"/>
          <w:kern w:val="44"/>
          <w:sz w:val="44"/>
          <w:szCs w:val="44"/>
          <w:lang w:val="en-US" w:eastAsia="zh-CN"/>
        </w:rPr>
        <w:t>4</w:t>
      </w:r>
      <w:r>
        <w:rPr>
          <w:rFonts w:hint="eastAsia" w:ascii="方正小标宋简体" w:hAnsi="方正小标宋简体" w:eastAsia="方正小标宋简体" w:cs="方正小标宋简体"/>
          <w:kern w:val="44"/>
          <w:sz w:val="44"/>
          <w:szCs w:val="44"/>
        </w:rPr>
        <w:t>年荣成市幼儿园、小学和初级中学</w:t>
      </w:r>
    </w:p>
    <w:p>
      <w:pPr>
        <w:keepNext w:val="0"/>
        <w:keepLines w:val="0"/>
        <w:pageBreakBefore w:val="0"/>
        <w:widowControl w:val="0"/>
        <w:kinsoku/>
        <w:wordWrap/>
        <w:overflowPunct/>
        <w:topLinePunct w:val="0"/>
        <w:autoSpaceDE/>
        <w:autoSpaceDN/>
        <w:bidi w:val="0"/>
        <w:adjustRightInd w:val="0"/>
        <w:snapToGrid w:val="0"/>
        <w:spacing w:after="469" w:afterLines="150" w:line="600" w:lineRule="exact"/>
        <w:jc w:val="center"/>
        <w:textAlignment w:val="auto"/>
        <w:rPr>
          <w:rFonts w:ascii="仿宋" w:hAnsi="仿宋" w:eastAsia="仿宋"/>
          <w:sz w:val="32"/>
          <w:szCs w:val="32"/>
        </w:rPr>
      </w:pPr>
      <w:r>
        <w:rPr>
          <w:rFonts w:hint="eastAsia" w:ascii="方正小标宋简体" w:hAnsi="方正小标宋简体" w:eastAsia="方正小标宋简体" w:cs="方正小标宋简体"/>
          <w:kern w:val="44"/>
          <w:sz w:val="44"/>
          <w:szCs w:val="44"/>
        </w:rPr>
        <w:t>教师资格</w:t>
      </w:r>
      <w:r>
        <w:rPr>
          <w:rFonts w:hint="eastAsia" w:ascii="方正小标宋简体" w:hAnsi="方正小标宋简体" w:eastAsia="方正小标宋简体" w:cs="方正小标宋简体"/>
          <w:kern w:val="44"/>
          <w:sz w:val="44"/>
          <w:szCs w:val="44"/>
          <w:lang w:eastAsia="zh-CN"/>
        </w:rPr>
        <w:t>认定</w:t>
      </w:r>
      <w:r>
        <w:rPr>
          <w:rFonts w:hint="eastAsia" w:ascii="方正小标宋简体" w:hAnsi="方正小标宋简体" w:eastAsia="方正小标宋简体" w:cs="方正小标宋简体"/>
          <w:kern w:val="44"/>
          <w:sz w:val="44"/>
          <w:szCs w:val="44"/>
        </w:rPr>
        <w:t>现场确认所需材料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1.二代身份证（需在有效期内）原件（可提供爱山东身份证二维码或实行告知承诺）。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2.在户籍所在地申请认定的，提交本人户口本或集体户口本原件;在居住地申请认定的，提交居住证原件</w:t>
      </w:r>
      <w:r>
        <w:rPr>
          <w:rFonts w:hint="eastAsia" w:ascii="仿宋_GB2312" w:hAnsi="仿宋_GB2312" w:eastAsia="仿宋_GB2312" w:cs="仿宋_GB2312"/>
          <w:sz w:val="32"/>
          <w:szCs w:val="32"/>
          <w:lang w:eastAsia="zh-CN"/>
        </w:rPr>
        <w:t>或“山东微警务</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微信公众号出具的电子居住证</w:t>
      </w:r>
      <w:r>
        <w:rPr>
          <w:rFonts w:hint="eastAsia" w:ascii="仿宋_GB2312" w:hAnsi="仿宋_GB2312" w:eastAsia="仿宋_GB2312" w:cs="仿宋_GB2312"/>
          <w:sz w:val="32"/>
          <w:szCs w:val="32"/>
        </w:rPr>
        <w:t>（需在有效期内）；</w:t>
      </w:r>
      <w:r>
        <w:rPr>
          <w:rFonts w:hint="eastAsia" w:ascii="仿宋_GB2312" w:hAnsi="仿宋_GB2312" w:eastAsia="仿宋_GB2312" w:cs="仿宋_GB2312"/>
          <w:sz w:val="32"/>
          <w:szCs w:val="32"/>
          <w:lang w:eastAsia="zh-CN"/>
        </w:rPr>
        <w:t>在就读学校所在地申请认定的（应届毕业生除外）应提交注册信息完整的学生证或就读学校教务部门出具的学籍证明；</w:t>
      </w:r>
      <w:r>
        <w:rPr>
          <w:rFonts w:hint="eastAsia" w:ascii="仿宋_GB2312" w:hAnsi="仿宋_GB2312" w:eastAsia="仿宋_GB2312" w:cs="仿宋_GB2312"/>
          <w:sz w:val="32"/>
          <w:szCs w:val="32"/>
        </w:rPr>
        <w:t>在部队驻地申请认定的应提交军官证、警官证等现役有效身份证件。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3.《山东省申请教师资格人员体格检查表》原件1份。体检结论需要医师签字并</w:t>
      </w:r>
      <w:r>
        <w:rPr>
          <w:rFonts w:hint="eastAsia" w:ascii="仿宋_GB2312" w:hAnsi="仿宋_GB2312" w:eastAsia="仿宋_GB2312" w:cs="仿宋_GB2312"/>
          <w:sz w:val="32"/>
          <w:szCs w:val="32"/>
          <w:lang w:eastAsia="zh-CN"/>
        </w:rPr>
        <w:t>标注</w:t>
      </w:r>
      <w:r>
        <w:rPr>
          <w:rFonts w:hint="eastAsia" w:ascii="仿宋_GB2312" w:hAnsi="仿宋_GB2312" w:eastAsia="仿宋_GB2312" w:cs="仿宋_GB2312"/>
          <w:sz w:val="32"/>
          <w:szCs w:val="32"/>
        </w:rPr>
        <w:t>“合格”或“不合格”，加盖医院公章。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4.近期一寸免冠彩色白底正规证件照片1张(照片用以办理教师资格证书，应与网上</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时上传相片同底版，照片背面写明姓名、身份证号)。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5.普通话水平测试等级证书。网报系统校验通过的无需提交，校验未通过需要查看原件。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6.高等教育学历信息在认定系统中校验不通过的应提交以下材料：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国内</w:t>
      </w:r>
      <w:r>
        <w:rPr>
          <w:rFonts w:hint="eastAsia" w:ascii="仿宋_GB2312" w:hAnsi="仿宋_GB2312" w:eastAsia="仿宋_GB2312" w:cs="仿宋_GB2312"/>
          <w:sz w:val="32"/>
          <w:szCs w:val="32"/>
        </w:rPr>
        <w:t>学历应提交中国高等教育学生信息网（学信网）</w:t>
      </w:r>
      <w:r>
        <w:rPr>
          <w:rFonts w:hint="eastAsia" w:ascii="仿宋_GB2312" w:hAnsi="仿宋_GB2312" w:eastAsia="仿宋_GB2312" w:cs="仿宋_GB2312"/>
          <w:sz w:val="32"/>
          <w:szCs w:val="32"/>
          <w:lang w:eastAsia="zh-CN"/>
        </w:rPr>
        <w:t>出具</w:t>
      </w:r>
      <w:r>
        <w:rPr>
          <w:rFonts w:hint="eastAsia" w:ascii="仿宋_GB2312" w:hAnsi="仿宋_GB2312" w:eastAsia="仿宋_GB2312" w:cs="仿宋_GB2312"/>
          <w:sz w:val="32"/>
          <w:szCs w:val="32"/>
        </w:rPr>
        <w:t>的《教育部学历证书电子注册备案表》或《中国高等教育学历认证报告》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港澳台学历应提交毕业证书原件和教育部留学服务中心出具的《港澳台学历学位认证书》原件，国外学历应提交毕业证书原件和教育部留学服务中心出具的《国外学历学位认证书》原件。</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认定系统中</w:t>
      </w:r>
      <w:r>
        <w:rPr>
          <w:rFonts w:hint="eastAsia" w:ascii="仿宋_GB2312" w:hAnsi="仿宋_GB2312" w:eastAsia="仿宋_GB2312" w:cs="仿宋_GB2312"/>
          <w:sz w:val="32"/>
          <w:szCs w:val="32"/>
          <w:lang w:eastAsia="zh-CN"/>
        </w:rPr>
        <w:t>学历校验通过的</w:t>
      </w:r>
      <w:r>
        <w:rPr>
          <w:rFonts w:hint="eastAsia" w:ascii="仿宋_GB2312" w:hAnsi="仿宋_GB2312" w:eastAsia="仿宋_GB2312" w:cs="仿宋_GB2312"/>
          <w:sz w:val="32"/>
          <w:szCs w:val="32"/>
        </w:rPr>
        <w:t>不需提供此项材料。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.符合免试认定条件的教育类研究生和公费师范生应同时提交毕业高校颁发的《师范生教师职业能力证书》。</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kMzU5ZjJiZjYwZGIwMGM0OTZkYTZiZTdiYjFiYzMifQ=="/>
    <w:docVar w:name="KSO_WPS_MARK_KEY" w:val="51aca60c-f3e7-45a5-9b7a-954c57c585a4"/>
  </w:docVars>
  <w:rsids>
    <w:rsidRoot w:val="00A7656C"/>
    <w:rsid w:val="00073843"/>
    <w:rsid w:val="00087197"/>
    <w:rsid w:val="000D00F5"/>
    <w:rsid w:val="000E4CDC"/>
    <w:rsid w:val="000E61A5"/>
    <w:rsid w:val="001D0904"/>
    <w:rsid w:val="001D6DB9"/>
    <w:rsid w:val="002703EF"/>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40D69"/>
    <w:rsid w:val="00DB20F7"/>
    <w:rsid w:val="00DB4196"/>
    <w:rsid w:val="00DD005C"/>
    <w:rsid w:val="00DF21B1"/>
    <w:rsid w:val="00E956DD"/>
    <w:rsid w:val="00EC7BAA"/>
    <w:rsid w:val="00F11480"/>
    <w:rsid w:val="00FA0353"/>
    <w:rsid w:val="01A51DEF"/>
    <w:rsid w:val="07982CA5"/>
    <w:rsid w:val="08587DDB"/>
    <w:rsid w:val="09C43370"/>
    <w:rsid w:val="0B607C1E"/>
    <w:rsid w:val="0BE72C79"/>
    <w:rsid w:val="0C3A46E4"/>
    <w:rsid w:val="0DF2282E"/>
    <w:rsid w:val="0E016F15"/>
    <w:rsid w:val="0EBB0EBB"/>
    <w:rsid w:val="11202B32"/>
    <w:rsid w:val="13E87B2B"/>
    <w:rsid w:val="14712B24"/>
    <w:rsid w:val="149F7A9D"/>
    <w:rsid w:val="15AA0744"/>
    <w:rsid w:val="16BF7B90"/>
    <w:rsid w:val="181B6CE7"/>
    <w:rsid w:val="18AA2C61"/>
    <w:rsid w:val="1A1E1FB2"/>
    <w:rsid w:val="1AEE4E3E"/>
    <w:rsid w:val="1B29662C"/>
    <w:rsid w:val="1B8D04E3"/>
    <w:rsid w:val="1BD54C3E"/>
    <w:rsid w:val="1BE66A21"/>
    <w:rsid w:val="1E484CEA"/>
    <w:rsid w:val="1FA125A7"/>
    <w:rsid w:val="20A7394C"/>
    <w:rsid w:val="219174F5"/>
    <w:rsid w:val="2266338A"/>
    <w:rsid w:val="23C465C3"/>
    <w:rsid w:val="23FA49C1"/>
    <w:rsid w:val="271F3FBE"/>
    <w:rsid w:val="277261F9"/>
    <w:rsid w:val="28E072CA"/>
    <w:rsid w:val="2AFD626D"/>
    <w:rsid w:val="2BD16E74"/>
    <w:rsid w:val="30F027A5"/>
    <w:rsid w:val="327644AD"/>
    <w:rsid w:val="32DC6CDD"/>
    <w:rsid w:val="354F46D2"/>
    <w:rsid w:val="356A304A"/>
    <w:rsid w:val="36EF1705"/>
    <w:rsid w:val="397117F6"/>
    <w:rsid w:val="3B6F7CFD"/>
    <w:rsid w:val="3D53540F"/>
    <w:rsid w:val="3DAD637B"/>
    <w:rsid w:val="3DBB09BF"/>
    <w:rsid w:val="3FB850D9"/>
    <w:rsid w:val="40A47F47"/>
    <w:rsid w:val="420B15DE"/>
    <w:rsid w:val="422C1169"/>
    <w:rsid w:val="42845F4F"/>
    <w:rsid w:val="433724B6"/>
    <w:rsid w:val="43995699"/>
    <w:rsid w:val="43FD3B13"/>
    <w:rsid w:val="46207231"/>
    <w:rsid w:val="499162A5"/>
    <w:rsid w:val="4998010E"/>
    <w:rsid w:val="4A5A13C9"/>
    <w:rsid w:val="4C0F2222"/>
    <w:rsid w:val="4D65662A"/>
    <w:rsid w:val="4DA90C21"/>
    <w:rsid w:val="4DEE267B"/>
    <w:rsid w:val="504C16A9"/>
    <w:rsid w:val="50DE21C3"/>
    <w:rsid w:val="522B768A"/>
    <w:rsid w:val="53C33A96"/>
    <w:rsid w:val="54796C86"/>
    <w:rsid w:val="56F32663"/>
    <w:rsid w:val="58014506"/>
    <w:rsid w:val="5A636E4E"/>
    <w:rsid w:val="5BFC633D"/>
    <w:rsid w:val="5C8C4DF1"/>
    <w:rsid w:val="5CE10301"/>
    <w:rsid w:val="5E7C1D97"/>
    <w:rsid w:val="5EB65079"/>
    <w:rsid w:val="5F8864B7"/>
    <w:rsid w:val="61071616"/>
    <w:rsid w:val="61DA6507"/>
    <w:rsid w:val="638D1F52"/>
    <w:rsid w:val="64061F22"/>
    <w:rsid w:val="68092652"/>
    <w:rsid w:val="687754D9"/>
    <w:rsid w:val="68CC08D8"/>
    <w:rsid w:val="69063AF7"/>
    <w:rsid w:val="69784511"/>
    <w:rsid w:val="6A100777"/>
    <w:rsid w:val="6A9B6982"/>
    <w:rsid w:val="6B7473B5"/>
    <w:rsid w:val="6BBD53A0"/>
    <w:rsid w:val="6BD04EE3"/>
    <w:rsid w:val="6BEC7EF9"/>
    <w:rsid w:val="6C172D01"/>
    <w:rsid w:val="6C22111D"/>
    <w:rsid w:val="6CA8377C"/>
    <w:rsid w:val="6D440B38"/>
    <w:rsid w:val="6FA06B69"/>
    <w:rsid w:val="70BA1C5F"/>
    <w:rsid w:val="70D12F1C"/>
    <w:rsid w:val="7232332B"/>
    <w:rsid w:val="74D230C5"/>
    <w:rsid w:val="75C72C3E"/>
    <w:rsid w:val="765D592E"/>
    <w:rsid w:val="77367307"/>
    <w:rsid w:val="776A03AC"/>
    <w:rsid w:val="7A95254E"/>
    <w:rsid w:val="7BE75C3B"/>
    <w:rsid w:val="7C682DB4"/>
    <w:rsid w:val="7CF877E9"/>
    <w:rsid w:val="7FEE0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624</Words>
  <Characters>634</Characters>
  <Lines>30</Lines>
  <Paragraphs>8</Paragraphs>
  <TotalTime>1</TotalTime>
  <ScaleCrop>false</ScaleCrop>
  <LinksUpToDate>false</LinksUpToDate>
  <CharactersWithSpaces>634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向太阳</cp:lastModifiedBy>
  <dcterms:modified xsi:type="dcterms:W3CDTF">2024-06-06T01:53:50Z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22D2A9E1921447B2B5F08A3DA3FCF8D3</vt:lpwstr>
  </property>
</Properties>
</file>