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 w:cs="Times New Roman"/>
          <w:b/>
          <w:bCs/>
          <w:spacing w:val="20"/>
          <w:sz w:val="48"/>
          <w:szCs w:val="48"/>
        </w:rPr>
      </w:pPr>
      <w:r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  <w:t xml:space="preserve"> </w:t>
      </w:r>
      <w:r>
        <w:rPr>
          <w:rFonts w:hint="eastAsia" w:ascii="楷体_GB2312" w:eastAsia="楷体_GB2312" w:cs="楷体_GB2312"/>
          <w:b/>
          <w:bCs/>
          <w:spacing w:val="20"/>
          <w:sz w:val="48"/>
          <w:szCs w:val="48"/>
          <w:lang w:val="en-US" w:eastAsia="zh-CN"/>
        </w:rPr>
        <w:t>临城县森林消防大队</w:t>
      </w:r>
      <w:r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  <w:t>队员政治审查表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　名</w:t>
            </w:r>
          </w:p>
        </w:tc>
        <w:tc>
          <w:tcPr>
            <w:tcW w:w="18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曾用名</w:t>
            </w:r>
          </w:p>
        </w:tc>
        <w:tc>
          <w:tcPr>
            <w:tcW w:w="21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　别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本人成份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　族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宗教信仰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户口性质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　贯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何时入党（团）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常住户口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3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公民身份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证件编号</w:t>
            </w:r>
          </w:p>
        </w:tc>
        <w:tc>
          <w:tcPr>
            <w:tcW w:w="2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家庭地址</w:t>
            </w:r>
          </w:p>
        </w:tc>
        <w:tc>
          <w:tcPr>
            <w:tcW w:w="5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何时、何地、何人介绍加入何种组织、担任何职务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何时、何单位、何原因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受过何种奖惩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受过何种军事或专业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培训、有何特长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2808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本人简历及证明人</w:t>
            </w:r>
          </w:p>
        </w:tc>
        <w:tc>
          <w:tcPr>
            <w:tcW w:w="632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家庭主要成员姓名、工作单位，职业、政治面貌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居委会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村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鉴定意见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w w:val="9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w w:val="90"/>
              </w:rPr>
            </w:pPr>
          </w:p>
          <w:p>
            <w:pPr>
              <w:spacing w:line="50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责任人签名：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　居委会（村）盖章　　年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常住户口所在地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派出所审查意见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责任人签名：　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单位盖章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　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　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录用单位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审查人员签名：　　　党委盖章　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　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　日</w:t>
            </w:r>
          </w:p>
        </w:tc>
      </w:tr>
    </w:tbl>
    <w:p>
      <w:pPr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注：此表存入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临城县森林消防大</w:t>
      </w:r>
      <w:r>
        <w:rPr>
          <w:rFonts w:hint="eastAsia" w:ascii="宋体" w:hAnsi="宋体" w:cs="宋体"/>
          <w:sz w:val="24"/>
          <w:szCs w:val="24"/>
        </w:rPr>
        <w:t>队档案</w:t>
      </w:r>
    </w:p>
    <w:p>
      <w:pPr>
        <w:pStyle w:val="2"/>
      </w:pPr>
      <w:bookmarkStart w:id="0" w:name="_Toc440896173"/>
      <w:r>
        <w:rPr>
          <w:rFonts w:hint="eastAsia"/>
          <w:lang w:val="en-US" w:eastAsia="zh-CN"/>
        </w:rPr>
        <w:t>临城县森林消防大队队</w:t>
      </w:r>
      <w:r>
        <w:rPr>
          <w:rFonts w:hint="eastAsia"/>
        </w:rPr>
        <w:t>员政治审查条件</w:t>
      </w:r>
      <w:bookmarkEnd w:id="0"/>
    </w:p>
    <w:p>
      <w:pPr>
        <w:spacing w:line="61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临城县森林消防大队</w:t>
      </w:r>
      <w:r>
        <w:rPr>
          <w:rFonts w:hint="eastAsia" w:ascii="Times New Roman" w:hAnsi="Times New Roman" w:eastAsia="仿宋_GB2312"/>
          <w:sz w:val="32"/>
          <w:szCs w:val="32"/>
        </w:rPr>
        <w:t>队员必须热爱中国共产党，热爱社会主义祖国，热爱消防事业，遵纪守法，品德优良，志愿为消防事业发展和捍卫人民生命财产英勇奋斗。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具有下列情况之一的，不予招收：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散布有政治性问题的言论，撰写、编著、制作、发表、出版、传播有危害国家安全或者其他政治性问题的文章、著作、音像制品，编造或者传播有政治性问题的手机、互联网信息，参加法律禁止的政治性组织等，受过处罚的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二、组织、参加、支持民族分裂、暴力恐怖、宗教极端等非法组织的；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三、组织、参加邪教、有害气功组织以及黑社会性质的组织，或者参与相关活动的；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四、曾被刑事处罚、行政拘留或者收容教养的，涉嫌违法犯罪正在被调查处理或者被侦查、起诉、审判的；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五、被开除公职、责令辞职、开除学籍，或者被开除党籍、留党察看、开除团籍的；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六、与国(境)外政治背景复杂的组织或者人员联系，政治上可疑，被有关部门记录在案的；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七、有涉及淫秽、暴力和非法组织标志等文身的；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八、家庭成员、主要社会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</w:rPr>
        <w:t>关系成员有危害国家安全行为受到刑事处罚或者正在被侦查、起诉、审判的，组织、参加、支持民族分裂、暴力恐怖、宗教极端等非法组织的，是邪教、有害气功组织或者黑社会性质的组织成员的；</w:t>
      </w:r>
    </w:p>
    <w:p>
      <w:pPr>
        <w:spacing w:line="520" w:lineRule="exact"/>
        <w:ind w:firstLine="640" w:firstLineChars="200"/>
        <w:rPr>
          <w:rFonts w:ascii="宋体" w:cs="Times New Roman"/>
          <w:sz w:val="24"/>
          <w:szCs w:val="24"/>
        </w:rPr>
      </w:pPr>
      <w:r>
        <w:rPr>
          <w:rFonts w:hint="eastAsia" w:ascii="Times New Roman" w:hAnsi="Times New Roman" w:eastAsia="仿宋_GB2312"/>
          <w:sz w:val="32"/>
          <w:szCs w:val="32"/>
        </w:rPr>
        <w:t>九、其他不符合招收为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临城县森林消防大队</w:t>
      </w:r>
      <w:r>
        <w:rPr>
          <w:rFonts w:hint="eastAsia" w:ascii="Times New Roman" w:hAnsi="Times New Roman" w:eastAsia="仿宋_GB2312"/>
          <w:sz w:val="32"/>
          <w:szCs w:val="32"/>
        </w:rPr>
        <w:t>队员政治条件的。</w:t>
      </w:r>
    </w:p>
    <w:p>
      <w:pPr>
        <w:rPr>
          <w:rFonts w:cs="Times New Roman"/>
        </w:rPr>
      </w:pPr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C"/>
    <w:rsid w:val="0006349F"/>
    <w:rsid w:val="00084A95"/>
    <w:rsid w:val="00094D69"/>
    <w:rsid w:val="000F08B2"/>
    <w:rsid w:val="001A2368"/>
    <w:rsid w:val="0026619B"/>
    <w:rsid w:val="00273996"/>
    <w:rsid w:val="0052222A"/>
    <w:rsid w:val="005457E5"/>
    <w:rsid w:val="00554A75"/>
    <w:rsid w:val="00636C94"/>
    <w:rsid w:val="007A4660"/>
    <w:rsid w:val="007B761C"/>
    <w:rsid w:val="007C2B72"/>
    <w:rsid w:val="008A042C"/>
    <w:rsid w:val="00AB153A"/>
    <w:rsid w:val="00AF0022"/>
    <w:rsid w:val="00B035BC"/>
    <w:rsid w:val="00BE625A"/>
    <w:rsid w:val="00E94789"/>
    <w:rsid w:val="00FA542C"/>
    <w:rsid w:val="00FF0CAE"/>
    <w:rsid w:val="469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0"/>
    <w:pPr>
      <w:jc w:val="center"/>
      <w:outlineLvl w:val="0"/>
    </w:pPr>
    <w:rPr>
      <w:rFonts w:ascii="Times New Roman" w:hAnsi="Times New Roman" w:cs="Times New Roman"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Times New Roman" w:hAnsi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138</Words>
  <Characters>793</Characters>
  <Lines>6</Lines>
  <Paragraphs>1</Paragraphs>
  <TotalTime>4</TotalTime>
  <ScaleCrop>false</ScaleCrop>
  <LinksUpToDate>false</LinksUpToDate>
  <CharactersWithSpaces>930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2021-09-30T06:26:00Z</dcterms:created>
  <dc:creator>Administrator</dc:creator>
  <cp:lastModifiedBy>LE</cp:lastModifiedBy>
  <dcterms:modified xsi:type="dcterms:W3CDTF">2023-11-23T12:38:28Z</dcterms:modified>
  <dc:title>政府专职消防员政治审查表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