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承德应用技术职业学院202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年度公开选聘专业技术人员面试教材参考目录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以面试现场教材为准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tbl>
      <w:tblPr>
        <w:tblStyle w:val="5"/>
        <w:tblW w:w="148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80"/>
        <w:gridCol w:w="5181"/>
        <w:gridCol w:w="2896"/>
        <w:gridCol w:w="1820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5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专业（方向）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教材名称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出版社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ISBN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马克思主义学院专任教师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01A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马克思主义理论、马克思主义基本原理、马克思主义发展史、马克思主义中国化研究、思想政治教育、中共党史、马克思主义哲学、学科教学（思政）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马克思主义哲学（第二版）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978-7-04-054042-0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汽车工程系专任教师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02A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计算机科学与技术、计算机技术、计算机信息工程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计算机网络技术（第三版）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978-7-04-059329-7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汽车工程系专任教师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03A 03B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电气工程、控制科学与工程、电子科学与技术、集成电路工程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电机与电气控制技术(第五版)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978-7-04-051303-5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商贸管理系专任教师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04A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护理、护理学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基本护理技术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第2版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978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049697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-0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商贸管理系专任教师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05A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康复医学与理疗学、针灸推拿学（推拿方向）、运动医学、老年医学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康复护理（第2版）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978-7-04-055992-7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智能制造系专任教师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06A 06B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工理论与新技术、电气工程、电力系统及其自动化、机械电子工程、电力电子与电力传动、控制工程、检测技术与自动化装置、模式识别与智能系统、控制理论与控制工程、电机与电器、电子科学与技术、电子信息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电力电子技术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高等教育出版社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shd w:val="clear" w:color="auto" w:fill="FFFFFF"/>
              </w:rPr>
              <w:t>978-7-04-054470-1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中专部专任教师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07A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中国古代文学、中国现当代文学、学科教学（语文）、中国语言文学、汉语言文字学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语文（下册）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人民教育出版社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978-7-107-23906-9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中专部专任教师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08A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英语语言文学、学科教学（英语）、外国语言学及应用语言学、外国语言文学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英语（第三册）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人民教育出版社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978-7-107-34061-1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中专部专任教师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09A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基础数学、应用数学、学科教学（数学）、数学、计算数学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数学（第二册）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人民教育出版社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978-7-107-33566-2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国际交流合作中心干事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国际关系与国际法、政治学（国际关系及发展）</w:t>
            </w:r>
          </w:p>
        </w:tc>
        <w:tc>
          <w:tcPr>
            <w:tcW w:w="7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党政办干事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11A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管理学、项目管理、工商管理</w:t>
            </w:r>
          </w:p>
        </w:tc>
        <w:tc>
          <w:tcPr>
            <w:tcW w:w="7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结构化面试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2M2Q2MWJhMDk4MjQyMjUwNmRiMjJjNGEyMGMwY2QifQ=="/>
  </w:docVars>
  <w:rsids>
    <w:rsidRoot w:val="004D773A"/>
    <w:rsid w:val="000655D2"/>
    <w:rsid w:val="00090B58"/>
    <w:rsid w:val="000E7E57"/>
    <w:rsid w:val="00191310"/>
    <w:rsid w:val="001E247D"/>
    <w:rsid w:val="00270270"/>
    <w:rsid w:val="00291DFE"/>
    <w:rsid w:val="002E0C00"/>
    <w:rsid w:val="00376B29"/>
    <w:rsid w:val="003A07DA"/>
    <w:rsid w:val="003D3550"/>
    <w:rsid w:val="00477FCD"/>
    <w:rsid w:val="004B6F61"/>
    <w:rsid w:val="004C6A2D"/>
    <w:rsid w:val="004D773A"/>
    <w:rsid w:val="00502533"/>
    <w:rsid w:val="00503968"/>
    <w:rsid w:val="007002D5"/>
    <w:rsid w:val="007E2743"/>
    <w:rsid w:val="007F3AC2"/>
    <w:rsid w:val="00867C31"/>
    <w:rsid w:val="0087198B"/>
    <w:rsid w:val="00920D74"/>
    <w:rsid w:val="00BB61EF"/>
    <w:rsid w:val="00BE7406"/>
    <w:rsid w:val="00CC1642"/>
    <w:rsid w:val="00D70B84"/>
    <w:rsid w:val="00F3217C"/>
    <w:rsid w:val="00F73B35"/>
    <w:rsid w:val="00FC3CBB"/>
    <w:rsid w:val="039D0321"/>
    <w:rsid w:val="0672337E"/>
    <w:rsid w:val="06BA5035"/>
    <w:rsid w:val="083B347B"/>
    <w:rsid w:val="095C0289"/>
    <w:rsid w:val="0C8A2C23"/>
    <w:rsid w:val="0D04463D"/>
    <w:rsid w:val="0E4806A0"/>
    <w:rsid w:val="11090012"/>
    <w:rsid w:val="118F1102"/>
    <w:rsid w:val="143E4707"/>
    <w:rsid w:val="154C6CC8"/>
    <w:rsid w:val="16F75F3B"/>
    <w:rsid w:val="1A5328A6"/>
    <w:rsid w:val="1A8203B6"/>
    <w:rsid w:val="1AA650CC"/>
    <w:rsid w:val="1AEE4AFD"/>
    <w:rsid w:val="1C844F99"/>
    <w:rsid w:val="1E643F61"/>
    <w:rsid w:val="20C10471"/>
    <w:rsid w:val="21F53195"/>
    <w:rsid w:val="235C527B"/>
    <w:rsid w:val="24482D50"/>
    <w:rsid w:val="24982CA4"/>
    <w:rsid w:val="27121EC2"/>
    <w:rsid w:val="29A94291"/>
    <w:rsid w:val="2AEB2687"/>
    <w:rsid w:val="2DA37249"/>
    <w:rsid w:val="2E9848D4"/>
    <w:rsid w:val="30843362"/>
    <w:rsid w:val="30997AA6"/>
    <w:rsid w:val="31D43524"/>
    <w:rsid w:val="31DC1B9E"/>
    <w:rsid w:val="31F22BF3"/>
    <w:rsid w:val="322F3A2D"/>
    <w:rsid w:val="3A543DA5"/>
    <w:rsid w:val="3B7655AF"/>
    <w:rsid w:val="3BA0301A"/>
    <w:rsid w:val="3CDA2D83"/>
    <w:rsid w:val="3E0220B5"/>
    <w:rsid w:val="3E2220C1"/>
    <w:rsid w:val="40E51BFB"/>
    <w:rsid w:val="422C4912"/>
    <w:rsid w:val="430640AA"/>
    <w:rsid w:val="43E00070"/>
    <w:rsid w:val="44897F39"/>
    <w:rsid w:val="455C26A8"/>
    <w:rsid w:val="45F573B8"/>
    <w:rsid w:val="46563348"/>
    <w:rsid w:val="4C237A7B"/>
    <w:rsid w:val="4FD04B03"/>
    <w:rsid w:val="50CD4459"/>
    <w:rsid w:val="51087D64"/>
    <w:rsid w:val="529A5352"/>
    <w:rsid w:val="533267F6"/>
    <w:rsid w:val="54214CFE"/>
    <w:rsid w:val="54224ABC"/>
    <w:rsid w:val="57553C5C"/>
    <w:rsid w:val="58054A07"/>
    <w:rsid w:val="58E14CC0"/>
    <w:rsid w:val="59BE6A8D"/>
    <w:rsid w:val="5ACC228D"/>
    <w:rsid w:val="5B4367FB"/>
    <w:rsid w:val="5BB3439B"/>
    <w:rsid w:val="5D0F6CD8"/>
    <w:rsid w:val="5F923B23"/>
    <w:rsid w:val="61C71C22"/>
    <w:rsid w:val="62E01DCA"/>
    <w:rsid w:val="67931B01"/>
    <w:rsid w:val="67A63462"/>
    <w:rsid w:val="699029A4"/>
    <w:rsid w:val="6A2863E6"/>
    <w:rsid w:val="6B5E55E6"/>
    <w:rsid w:val="6D924AA4"/>
    <w:rsid w:val="6E5005EC"/>
    <w:rsid w:val="712B4B58"/>
    <w:rsid w:val="718B2865"/>
    <w:rsid w:val="742C4E6F"/>
    <w:rsid w:val="74A373A7"/>
    <w:rsid w:val="76FD38C4"/>
    <w:rsid w:val="780E03FE"/>
    <w:rsid w:val="78F817C4"/>
    <w:rsid w:val="79022643"/>
    <w:rsid w:val="79FD523D"/>
    <w:rsid w:val="7A7872ED"/>
    <w:rsid w:val="7D1E1A15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C90A32-6580-49D4-AF35-754EB9A81D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712</Words>
  <Characters>888</Characters>
  <Lines>5</Lines>
  <Paragraphs>1</Paragraphs>
  <TotalTime>4</TotalTime>
  <ScaleCrop>false</ScaleCrop>
  <LinksUpToDate>false</LinksUpToDate>
  <CharactersWithSpaces>890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2024-05-21T00:13:00Z</dcterms:created>
  <dc:creator>xyn</dc:creator>
  <cp:lastModifiedBy>王丹丹</cp:lastModifiedBy>
  <cp:lastPrinted>2024-06-03T02:26:00Z</cp:lastPrinted>
  <dcterms:modified xsi:type="dcterms:W3CDTF">2024-06-03T02:46:45Z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84C4E97EBA2F474399A6A45114F5E9DD_13</vt:lpwstr>
  </property>
</Properties>
</file>