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spacing w:val="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99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江西省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国有资产监督管理委员会所属事业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公开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递补入闱面试资格审查人员名单</w:t>
      </w:r>
    </w:p>
    <w:tbl>
      <w:tblPr>
        <w:tblStyle w:val="2"/>
        <w:tblpPr w:leftFromText="180" w:rightFromText="180" w:vertAnchor="text" w:horzAnchor="page" w:tblpX="1204" w:tblpY="314"/>
        <w:tblOverlap w:val="never"/>
        <w:tblW w:w="9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643"/>
        <w:gridCol w:w="1245"/>
        <w:gridCol w:w="1500"/>
        <w:gridCol w:w="141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招聘批次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江西省国有资产监督管理委员会服务中心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2023年下半年公开招聘工作人员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102401070101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聂琬妮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102401070112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梅宇馨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102401070924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2024年度省直事业单位统一公开招聘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03100111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陶磊磊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1136070500822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03100321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新媒体岗2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桂美娜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2136071706102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衷诗雨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2136071104423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03100621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研究岗3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冯小燕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2136071704808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刘新怡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2136071001612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ODBhMjBiNTBlMmQzMzAzMGM0NmY4N2M2NTEwYjcifQ=="/>
  </w:docVars>
  <w:rsids>
    <w:rsidRoot w:val="1CB4471A"/>
    <w:rsid w:val="1CB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2024-06-04T02:54:00Z</dcterms:created>
  <dc:creator>罗溦溦</dc:creator>
  <cp:lastModifiedBy>罗溦溦</cp:lastModifiedBy>
  <dcterms:modified xsi:type="dcterms:W3CDTF">2024-06-04T02:54:35Z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1648ED453FE443E69AE3CD8E91F4EEEE_11</vt:lpwstr>
  </property>
</Properties>
</file>