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60" w:lineRule="exact"/>
        <w:jc w:val="left"/>
        <w:textAlignment w:val="center"/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Style w:val="7"/>
          <w:rFonts w:hint="eastAsia" w:ascii="仿宋" w:hAnsi="仿宋" w:eastAsia="仿宋" w:cs="仿宋"/>
          <w:color w:val="auto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  <w:t>安徽省第二人民医院灵璧医院南院区2024年6月份公开招聘工作人员岗位计划表</w:t>
      </w:r>
    </w:p>
    <w:tbl>
      <w:tblPr>
        <w:tblStyle w:val="5"/>
        <w:tblpPr w:leftFromText="180" w:rightFromText="180" w:vertAnchor="text" w:horzAnchor="page" w:tblpX="2188" w:tblpY="378"/>
        <w:tblOverlap w:val="never"/>
        <w:tblW w:w="12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695"/>
        <w:gridCol w:w="1473"/>
        <w:gridCol w:w="1245"/>
        <w:gridCol w:w="2550"/>
        <w:gridCol w:w="1740"/>
        <w:gridCol w:w="1410"/>
        <w:gridCol w:w="91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3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招聘岗位编号</w:t>
            </w:r>
          </w:p>
        </w:tc>
        <w:tc>
          <w:tcPr>
            <w:tcW w:w="8418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岗位条件和要求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具体招聘计划数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3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招聘科室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专业、学历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灵璧县人民医院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麻醉学、临床医学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麻醉专业执业医师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工作地点：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南院区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医学检验、医学检验技术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检验技士及以上资格证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药士及以上资格证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助理医生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25岁及以下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护士资格证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驻看守所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全科医学、内科专业执业医师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护士资格证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DI5NWFhYmEzZGMzNGQyZDU3YTAwODM1YTYxNzYifQ=="/>
  </w:docVars>
  <w:rsids>
    <w:rsidRoot w:val="75A65837"/>
    <w:rsid w:val="040A684F"/>
    <w:rsid w:val="04FA2AAD"/>
    <w:rsid w:val="17C770F4"/>
    <w:rsid w:val="19D379B8"/>
    <w:rsid w:val="1DDA41D8"/>
    <w:rsid w:val="258B6880"/>
    <w:rsid w:val="2C2F4269"/>
    <w:rsid w:val="3D0715A3"/>
    <w:rsid w:val="48715426"/>
    <w:rsid w:val="56E7007D"/>
    <w:rsid w:val="5F906D7E"/>
    <w:rsid w:val="6BB02781"/>
    <w:rsid w:val="75A65837"/>
    <w:rsid w:val="7D5B67C5"/>
    <w:rsid w:val="7ED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next w:val="3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 w:cs="Times New Roman"/>
      <w:color w:val="000000"/>
      <w:sz w:val="31"/>
      <w:szCs w:val="20"/>
    </w:r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328</Characters>
  <Lines>0</Lines>
  <Paragraphs>0</Paragraphs>
  <TotalTime>1</TotalTime>
  <ScaleCrop>false</ScaleCrop>
  <LinksUpToDate>false</LinksUpToDate>
  <CharactersWithSpaces>328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2024-01-28T05:03:00Z</dcterms:created>
  <dc:creator>Admin</dc:creator>
  <cp:lastModifiedBy>Administrator</cp:lastModifiedBy>
  <dcterms:modified xsi:type="dcterms:W3CDTF">2024-06-03T09:15:02Z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13BC83429A06403FB7C21813DAC04AD8_13</vt:lpwstr>
  </property>
</Properties>
</file>