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6A" w:rsidRDefault="0011276A" w:rsidP="0011276A">
      <w:pPr>
        <w:spacing w:line="560" w:lineRule="exact"/>
        <w:outlineLvl w:val="0"/>
        <w:rPr>
          <w:rFonts w:ascii="黑体" w:eastAsia="黑体" w:hAnsi="黑体" w:cs="黑体"/>
          <w:spacing w:val="7"/>
          <w:sz w:val="32"/>
          <w:szCs w:val="32"/>
        </w:rPr>
      </w:pPr>
      <w:r>
        <w:rPr>
          <w:rFonts w:ascii="黑体" w:eastAsia="黑体" w:hAnsi="黑体" w:cs="黑体" w:hint="eastAsia"/>
          <w:spacing w:val="7"/>
          <w:sz w:val="32"/>
          <w:szCs w:val="32"/>
        </w:rPr>
        <w:t>附件1</w:t>
      </w:r>
    </w:p>
    <w:p w:rsidR="0011276A" w:rsidRDefault="0011276A" w:rsidP="0011276A">
      <w:pPr>
        <w:spacing w:before="155" w:line="167" w:lineRule="auto"/>
        <w:jc w:val="center"/>
        <w:outlineLvl w:val="0"/>
        <w:rPr>
          <w:rFonts w:ascii="方正小标宋简体" w:eastAsia="方正小标宋简体" w:hAnsi="方正小标宋简体" w:cs="方正小标宋简体"/>
          <w:spacing w:val="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36"/>
          <w:szCs w:val="36"/>
        </w:rPr>
        <w:t>商洛经开区2024年公开选聘工作人员岗位表</w:t>
      </w:r>
    </w:p>
    <w:tbl>
      <w:tblPr>
        <w:tblStyle w:val="TableNormal"/>
        <w:tblpPr w:leftFromText="180" w:rightFromText="180" w:vertAnchor="text" w:horzAnchor="page" w:tblpXSpec="center" w:tblpY="122"/>
        <w:tblOverlap w:val="never"/>
        <w:tblW w:w="1466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1527"/>
        <w:gridCol w:w="1647"/>
        <w:gridCol w:w="2400"/>
        <w:gridCol w:w="1200"/>
        <w:gridCol w:w="3058"/>
        <w:gridCol w:w="1327"/>
        <w:gridCol w:w="1257"/>
        <w:gridCol w:w="1581"/>
      </w:tblGrid>
      <w:tr w:rsidR="0011276A" w:rsidTr="00A3531B">
        <w:trPr>
          <w:trHeight w:val="625"/>
          <w:jc w:val="center"/>
        </w:trPr>
        <w:tc>
          <w:tcPr>
            <w:tcW w:w="669" w:type="dxa"/>
            <w:noWrap/>
          </w:tcPr>
          <w:p w:rsidR="0011276A" w:rsidRDefault="0011276A" w:rsidP="00A3531B">
            <w:pPr>
              <w:pStyle w:val="TableText"/>
              <w:spacing w:before="206" w:line="221" w:lineRule="auto"/>
              <w:ind w:left="10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527" w:type="dxa"/>
            <w:noWrap/>
          </w:tcPr>
          <w:p w:rsidR="0011276A" w:rsidRDefault="0011276A" w:rsidP="00A3531B">
            <w:pPr>
              <w:pStyle w:val="TableText"/>
              <w:spacing w:before="207" w:line="219" w:lineRule="auto"/>
              <w:ind w:leftChars="-226" w:left="-475" w:firstLineChars="228" w:firstLine="476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部门名称</w:t>
            </w:r>
            <w:proofErr w:type="spellEnd"/>
          </w:p>
        </w:tc>
        <w:tc>
          <w:tcPr>
            <w:tcW w:w="1647" w:type="dxa"/>
            <w:noWrap/>
          </w:tcPr>
          <w:p w:rsidR="0011276A" w:rsidRDefault="0011276A" w:rsidP="00A3531B">
            <w:pPr>
              <w:pStyle w:val="TableText"/>
              <w:spacing w:before="206" w:line="220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6"/>
                <w:sz w:val="21"/>
                <w:szCs w:val="21"/>
              </w:rPr>
              <w:t>岗位名称</w:t>
            </w:r>
            <w:proofErr w:type="spellEnd"/>
          </w:p>
        </w:tc>
        <w:tc>
          <w:tcPr>
            <w:tcW w:w="2400" w:type="dxa"/>
            <w:noWrap/>
          </w:tcPr>
          <w:p w:rsidR="0011276A" w:rsidRDefault="0011276A" w:rsidP="00A3531B">
            <w:pPr>
              <w:pStyle w:val="TableText"/>
              <w:spacing w:before="206" w:line="220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6"/>
                <w:sz w:val="21"/>
                <w:szCs w:val="21"/>
              </w:rPr>
              <w:t>岗位描述</w:t>
            </w:r>
            <w:proofErr w:type="spellEnd"/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spacing w:before="58" w:line="214" w:lineRule="auto"/>
              <w:ind w:left="202" w:right="48" w:hanging="132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选聘计划（名）</w:t>
            </w:r>
          </w:p>
        </w:tc>
        <w:tc>
          <w:tcPr>
            <w:tcW w:w="3058" w:type="dxa"/>
            <w:noWrap/>
          </w:tcPr>
          <w:p w:rsidR="0011276A" w:rsidRDefault="0011276A" w:rsidP="00A3531B">
            <w:pPr>
              <w:pStyle w:val="TableText"/>
              <w:spacing w:before="206" w:line="220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专业</w:t>
            </w:r>
            <w:proofErr w:type="spellEnd"/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及其他条件</w:t>
            </w:r>
          </w:p>
        </w:tc>
        <w:tc>
          <w:tcPr>
            <w:tcW w:w="1327" w:type="dxa"/>
            <w:noWrap/>
          </w:tcPr>
          <w:p w:rsidR="0011276A" w:rsidRDefault="0011276A" w:rsidP="00A3531B">
            <w:pPr>
              <w:pStyle w:val="TableText"/>
              <w:spacing w:before="206" w:line="221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6"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1257" w:type="dxa"/>
            <w:noWrap/>
          </w:tcPr>
          <w:p w:rsidR="0011276A" w:rsidRDefault="0011276A" w:rsidP="00A3531B">
            <w:pPr>
              <w:pStyle w:val="TableText"/>
              <w:spacing w:before="206" w:line="220" w:lineRule="auto"/>
              <w:jc w:val="center"/>
              <w:rPr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581" w:type="dxa"/>
            <w:noWrap/>
          </w:tcPr>
          <w:p w:rsidR="0011276A" w:rsidRDefault="0011276A" w:rsidP="00A3531B">
            <w:pPr>
              <w:pStyle w:val="TableText"/>
              <w:spacing w:before="207" w:line="219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年 龄</w:t>
            </w:r>
          </w:p>
        </w:tc>
      </w:tr>
      <w:tr w:rsidR="0011276A" w:rsidTr="00A3531B">
        <w:trPr>
          <w:trHeight w:hRule="exact" w:val="1210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综合办公室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八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综合管理、机关法务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120402行政管理、030101K法学、030103宪法学与行政法学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中共党员（含预备党员）</w:t>
            </w: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40周岁及以下</w:t>
            </w:r>
          </w:p>
        </w:tc>
      </w:tr>
      <w:tr w:rsidR="0011276A" w:rsidTr="00A3531B">
        <w:trPr>
          <w:trHeight w:hRule="exact" w:val="967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183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spacing w:line="360" w:lineRule="exact"/>
              <w:ind w:right="113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kern w:val="2"/>
                <w:sz w:val="21"/>
                <w:szCs w:val="21"/>
                <w:lang w:eastAsia="zh-CN"/>
              </w:rPr>
              <w:t>组织人事局</w:t>
            </w:r>
          </w:p>
          <w:p w:rsidR="0011276A" w:rsidRDefault="0011276A" w:rsidP="00A3531B">
            <w:pPr>
              <w:jc w:val="center"/>
              <w:rPr>
                <w:rFonts w:ascii="Arial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（纪检监察室、党委办公室）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八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党建文秘、纪检监察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不限专业，具有5年以上组织、人事系统工作经历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中共党员（含预备党员）</w:t>
            </w: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40周岁及以下</w:t>
            </w:r>
          </w:p>
        </w:tc>
      </w:tr>
      <w:tr w:rsidR="0011276A" w:rsidTr="00A3531B">
        <w:trPr>
          <w:trHeight w:hRule="exact" w:val="1032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招商一局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八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项目招引及跟踪服务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120201K工商管理、020105T商务经济学、0254国际商务、120202市场营销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40周岁及以下</w:t>
            </w:r>
          </w:p>
        </w:tc>
      </w:tr>
      <w:tr w:rsidR="0011276A" w:rsidTr="00A3531B">
        <w:trPr>
          <w:trHeight w:hRule="exact" w:val="983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招商二局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九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项目招引及跟踪服务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不限专业，具有5年以上招商系统或开发区工作经历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40周岁及以下</w:t>
            </w:r>
          </w:p>
        </w:tc>
      </w:tr>
      <w:tr w:rsidR="0011276A" w:rsidTr="00A3531B">
        <w:trPr>
          <w:trHeight w:hRule="exact" w:val="1370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184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222" w:lineRule="auto"/>
              <w:ind w:right="95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发改统计局</w:t>
            </w:r>
          </w:p>
          <w:p w:rsidR="0011276A" w:rsidRDefault="0011276A" w:rsidP="00A3531B">
            <w:pPr>
              <w:pStyle w:val="TableText"/>
              <w:spacing w:before="78" w:line="222" w:lineRule="auto"/>
              <w:ind w:right="95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（科创商务局）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40" w:right="68" w:firstLine="23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九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40" w:right="68" w:firstLine="23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经济运行分析、项目谋划和经济统计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不限专业，具有5年以上发改系统或开发区工作经历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pStyle w:val="TableText"/>
              <w:ind w:left="52" w:right="55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45周岁及以下</w:t>
            </w:r>
          </w:p>
        </w:tc>
      </w:tr>
      <w:tr w:rsidR="0011276A" w:rsidTr="00A3531B">
        <w:trPr>
          <w:trHeight w:hRule="exact" w:val="1835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政务服务局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九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行政审批、民事代办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120201K工商管理、120202市场营销、120216T创业管理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pStyle w:val="TableText"/>
              <w:ind w:left="52" w:right="55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40周岁及以下</w:t>
            </w:r>
          </w:p>
        </w:tc>
      </w:tr>
      <w:tr w:rsidR="0011276A" w:rsidTr="00A3531B">
        <w:trPr>
          <w:trHeight w:hRule="exact" w:val="1189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182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221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建设环保局</w:t>
            </w:r>
          </w:p>
          <w:p w:rsidR="0011276A" w:rsidRDefault="0011276A" w:rsidP="00A3531B">
            <w:pPr>
              <w:pStyle w:val="TableText"/>
              <w:spacing w:before="78" w:line="221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（安全应急局）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九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工程建设管理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不限专业，具有5年以上项目建设一线工作经历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pStyle w:val="TableText"/>
              <w:ind w:left="52" w:right="55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45周岁及以下</w:t>
            </w:r>
          </w:p>
        </w:tc>
      </w:tr>
      <w:tr w:rsidR="0011276A" w:rsidTr="00A3531B">
        <w:trPr>
          <w:trHeight w:hRule="exact" w:val="1660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182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221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建设环保局</w:t>
            </w:r>
          </w:p>
          <w:p w:rsidR="0011276A" w:rsidRDefault="0011276A" w:rsidP="00A3531B">
            <w:pPr>
              <w:pStyle w:val="TableText"/>
              <w:spacing w:before="78" w:line="221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（安全应急局）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八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应急管理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120111T应急管理、082901安全工程、082904T安全生产监管、081903安全技术及工程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pStyle w:val="TableText"/>
              <w:ind w:left="52" w:right="55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45周岁及以下</w:t>
            </w:r>
          </w:p>
        </w:tc>
      </w:tr>
      <w:tr w:rsidR="0011276A" w:rsidTr="00A3531B">
        <w:trPr>
          <w:trHeight w:hRule="exact" w:val="1727"/>
          <w:jc w:val="center"/>
        </w:trPr>
        <w:tc>
          <w:tcPr>
            <w:tcW w:w="669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182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27" w:type="dxa"/>
            <w:noWrap/>
            <w:vAlign w:val="center"/>
          </w:tcPr>
          <w:p w:rsidR="0011276A" w:rsidRDefault="0011276A" w:rsidP="00A3531B">
            <w:pPr>
              <w:pStyle w:val="TableText"/>
              <w:spacing w:before="78" w:line="221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建设环保局</w:t>
            </w:r>
          </w:p>
          <w:p w:rsidR="0011276A" w:rsidRDefault="0011276A" w:rsidP="00A3531B">
            <w:pPr>
              <w:pStyle w:val="TableText"/>
              <w:spacing w:before="78" w:line="221" w:lineRule="auto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（安全应急局）</w:t>
            </w:r>
          </w:p>
        </w:tc>
        <w:tc>
          <w:tcPr>
            <w:tcW w:w="1647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九</w:t>
            </w:r>
            <w:proofErr w:type="spellStart"/>
            <w:r>
              <w:rPr>
                <w:rFonts w:hint="eastAsia"/>
                <w:spacing w:val="-4"/>
                <w:sz w:val="21"/>
                <w:szCs w:val="21"/>
              </w:rPr>
              <w:t>级管理岗位</w:t>
            </w:r>
            <w:proofErr w:type="spellEnd"/>
          </w:p>
        </w:tc>
        <w:tc>
          <w:tcPr>
            <w:tcW w:w="2400" w:type="dxa"/>
            <w:noWrap/>
            <w:vAlign w:val="center"/>
          </w:tcPr>
          <w:p w:rsidR="0011276A" w:rsidRDefault="0011276A" w:rsidP="00A3531B">
            <w:pPr>
              <w:pStyle w:val="TableText"/>
              <w:ind w:left="39" w:right="67" w:firstLine="21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生态环保、污染监测</w:t>
            </w:r>
          </w:p>
        </w:tc>
        <w:tc>
          <w:tcPr>
            <w:tcW w:w="1200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58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082501环境科学与工程、082502环境工程、082503环境科学、0817化学工程与技术</w:t>
            </w:r>
          </w:p>
        </w:tc>
        <w:tc>
          <w:tcPr>
            <w:tcW w:w="1327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57" w:type="dxa"/>
            <w:noWrap/>
            <w:vAlign w:val="center"/>
          </w:tcPr>
          <w:p w:rsidR="0011276A" w:rsidRDefault="0011276A" w:rsidP="00A3531B">
            <w:pPr>
              <w:pStyle w:val="TableText"/>
              <w:ind w:left="52" w:right="55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noWrap/>
            <w:vAlign w:val="center"/>
          </w:tcPr>
          <w:p w:rsidR="0011276A" w:rsidRDefault="0011276A" w:rsidP="00A3531B">
            <w:pPr>
              <w:pStyle w:val="TableTex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45周岁及以下</w:t>
            </w:r>
          </w:p>
        </w:tc>
      </w:tr>
    </w:tbl>
    <w:p w:rsidR="0011276A" w:rsidRDefault="0011276A" w:rsidP="0011276A">
      <w:pPr>
        <w:spacing w:line="140" w:lineRule="exact"/>
      </w:pPr>
    </w:p>
    <w:p w:rsidR="00D63528" w:rsidRPr="0011276A" w:rsidRDefault="00D63528"/>
    <w:sectPr w:rsidR="00D63528" w:rsidRPr="0011276A" w:rsidSect="008D3EC9">
      <w:footerReference w:type="default" r:id="rId4"/>
      <w:pgSz w:w="16838" w:h="11906" w:orient="landscape"/>
      <w:pgMar w:top="2098" w:right="1474" w:bottom="1984" w:left="1587" w:header="851" w:footer="1077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C9" w:rsidRDefault="0011276A">
    <w:pPr>
      <w:pStyle w:val="a3"/>
      <w:rPr>
        <w:sz w:val="24"/>
        <w:szCs w:val="4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76A"/>
    <w:rsid w:val="0011276A"/>
    <w:rsid w:val="002A0A66"/>
    <w:rsid w:val="00D6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276A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1127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1276A"/>
    <w:rPr>
      <w:rFonts w:ascii="Calibri" w:eastAsia="宋体" w:hAnsi="Calibri" w:cs="Times New Roman"/>
      <w:sz w:val="18"/>
      <w:szCs w:val="24"/>
    </w:rPr>
  </w:style>
  <w:style w:type="paragraph" w:customStyle="1" w:styleId="TableText">
    <w:name w:val="Table Text"/>
    <w:basedOn w:val="a"/>
    <w:autoRedefine/>
    <w:semiHidden/>
    <w:qFormat/>
    <w:rsid w:val="0011276A"/>
    <w:rPr>
      <w:rFonts w:ascii="宋体" w:hAnsi="宋体" w:cs="宋体"/>
      <w:sz w:val="24"/>
      <w:lang w:eastAsia="en-US"/>
    </w:rPr>
  </w:style>
  <w:style w:type="table" w:customStyle="1" w:styleId="TableNormal">
    <w:name w:val="Table Normal"/>
    <w:autoRedefine/>
    <w:unhideWhenUsed/>
    <w:qFormat/>
    <w:rsid w:val="0011276A"/>
    <w:pPr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用户人社局</dc:creator>
  <cp:lastModifiedBy>用户人社局</cp:lastModifiedBy>
  <cp:revision>1</cp:revision>
  <dcterms:created xsi:type="dcterms:W3CDTF">2024-06-03T09:55:00Z</dcterms:created>
  <dcterms:modified xsi:type="dcterms:W3CDTF">2024-06-03T09:55:00Z</dcterms:modified>
</cp:coreProperties>
</file>