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700" w:lineRule="exact"/>
        <w:rPr>
          <w:rFonts w:hint="eastAsia" w:ascii="黑体" w:hAnsi="黑体" w:eastAsia="黑体" w:cs="黑体"/>
          <w:color w:val="333333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u w:val="none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u w:val="none"/>
        </w:rPr>
        <w:t>：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333333"/>
          <w:sz w:val="36"/>
          <w:szCs w:val="36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highlight w:val="none"/>
          <w:u w:val="none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highlight w:val="none"/>
          <w:u w:val="none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一、本人自觉遵守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2024年十堰经济技术开发区公开招聘中小学幼儿园教师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的各项规定，所提供的个人信息、证明材料、证件等均真实、准确，并严格落实居住地卫生防疫要求。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二、本人所填注册报名信息准确、有效，并对照公告与本人情况认真核对无误。凭本人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相关证件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参加考试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对因填写错误及缺失证件所造成的后果，本人自愿承担责任。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保证做到认真核对本人所学专业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等信息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与报考要求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一致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，不符合要求的决不报考。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四、本人认真阅读了公开招聘公告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及附件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等相关招聘信息，理解其内容，符合招聘条件，不属于不符合招聘公告报考情形的考生。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认真履行报考人员的义务，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做到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诚实守信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严守纪律。对因提供有关信息、证件不真实或违反有关纪律规定等所造成的不良后果，本人自愿承担相应的责任。</w:t>
      </w: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 xml:space="preserve">    报考者本人签名：</w:t>
      </w: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 xml:space="preserve">    本人身份证号码：</w:t>
      </w:r>
    </w:p>
    <w:p>
      <w:pPr>
        <w:spacing w:line="360" w:lineRule="auto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 xml:space="preserve">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NTVjZjExMmE5YzQxMTJkNzY5YzI4ZWM2ZTg4NjMifQ=="/>
  </w:docVars>
  <w:rsids>
    <w:rsidRoot w:val="58885B1F"/>
    <w:rsid w:val="10244738"/>
    <w:rsid w:val="57076133"/>
    <w:rsid w:val="58885B1F"/>
    <w:rsid w:val="6CF9421B"/>
    <w:rsid w:val="7B3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363</Characters>
  <Lines>0</Lines>
  <Paragraphs>0</Paragraphs>
  <TotalTime>1</TotalTime>
  <ScaleCrop>false</ScaleCrop>
  <LinksUpToDate>false</LinksUpToDate>
  <CharactersWithSpaces>376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2023-03-29T07:25:00Z</dcterms:created>
  <dc:creator>天行健</dc:creator>
  <cp:lastModifiedBy>zirun</cp:lastModifiedBy>
  <cp:lastPrinted>2024-05-29T10:13:00Z</cp:lastPrinted>
  <dcterms:modified xsi:type="dcterms:W3CDTF">2024-05-29T15:04:52Z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613E40C2843E40F28713253627F057F9_11</vt:lpwstr>
  </property>
</Properties>
</file>