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438"/>
        <w:tblOverlap w:val="never"/>
        <w:tblW w:w="13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268"/>
        <w:gridCol w:w="1389"/>
        <w:gridCol w:w="989"/>
        <w:gridCol w:w="1809"/>
        <w:gridCol w:w="979"/>
        <w:gridCol w:w="821"/>
        <w:gridCol w:w="869"/>
        <w:gridCol w:w="1420"/>
        <w:gridCol w:w="737"/>
        <w:gridCol w:w="1032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2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闽清县</w:t>
            </w:r>
            <w:r>
              <w:rPr>
                <w:sz w:val="32"/>
                <w:szCs w:val="32"/>
              </w:rPr>
              <w:t>事业单位公开招聘拟聘用人员名单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综合成绩折算比例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考察、体检结果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456闽清县省璜镇综合行政执法队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02专业技术岗位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余彤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145602014002413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笔试50%+面试50%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因怀孕延迟聘用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2Y3MTNjMjMyYmM3YjlkNTg3N2MyYmJjNjAxNTIifQ=="/>
  </w:docVars>
  <w:rsids>
    <w:rsidRoot w:val="40F03579"/>
    <w:rsid w:val="02C073DE"/>
    <w:rsid w:val="0C476893"/>
    <w:rsid w:val="13F217DA"/>
    <w:rsid w:val="19B156CD"/>
    <w:rsid w:val="1E0273EE"/>
    <w:rsid w:val="1E6E20FB"/>
    <w:rsid w:val="1F4FA52F"/>
    <w:rsid w:val="21992D02"/>
    <w:rsid w:val="32C85D81"/>
    <w:rsid w:val="34AE4E51"/>
    <w:rsid w:val="40F03579"/>
    <w:rsid w:val="55690BF5"/>
    <w:rsid w:val="5E960581"/>
    <w:rsid w:val="61137C66"/>
    <w:rsid w:val="63F9F78D"/>
    <w:rsid w:val="73873006"/>
    <w:rsid w:val="77BD35AD"/>
    <w:rsid w:val="9BBA7C3F"/>
    <w:rsid w:val="B9F74D22"/>
    <w:rsid w:val="E7F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2023-12-07T22:35:00Z</dcterms:created>
  <dc:creator>Administrator</dc:creator>
  <cp:lastModifiedBy>晶晶</cp:lastModifiedBy>
  <cp:lastPrinted>2023-12-11T23:14:00Z</cp:lastPrinted>
  <dcterms:modified xsi:type="dcterms:W3CDTF">2024-05-29T10:48:58Z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FD8312E81B494108A8F665825E46A1A6_11</vt:lpwstr>
  </property>
</Properties>
</file>