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纪检监察管理岗位说明书</w:t>
      </w:r>
    </w:p>
    <w:p>
      <w:pPr>
        <w:spacing w:line="164" w:lineRule="exact"/>
      </w:pPr>
    </w:p>
    <w:tbl>
      <w:tblPr>
        <w:tblStyle w:val="9"/>
        <w:tblW w:w="980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4"/>
        <w:gridCol w:w="645"/>
        <w:gridCol w:w="3470"/>
        <w:gridCol w:w="1562"/>
        <w:gridCol w:w="328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1489" w:type="dxa"/>
            <w:gridSpan w:val="2"/>
            <w:vAlign w:val="top"/>
          </w:tcPr>
          <w:p>
            <w:pPr>
              <w:spacing w:before="120" w:line="199" w:lineRule="auto"/>
              <w:ind w:left="349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3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岗位名</w:t>
            </w: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称</w:t>
            </w:r>
          </w:p>
        </w:tc>
        <w:tc>
          <w:tcPr>
            <w:tcW w:w="3470" w:type="dxa"/>
            <w:vAlign w:val="top"/>
          </w:tcPr>
          <w:p>
            <w:pPr>
              <w:spacing w:before="120" w:line="199" w:lineRule="auto"/>
              <w:ind w:left="1020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1"/>
                <w:sz w:val="20"/>
                <w:szCs w:val="20"/>
              </w:rPr>
              <w:t>纪</w:t>
            </w: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</w:rPr>
              <w:t>检监察管理</w:t>
            </w:r>
          </w:p>
        </w:tc>
        <w:tc>
          <w:tcPr>
            <w:tcW w:w="1562" w:type="dxa"/>
            <w:vAlign w:val="top"/>
          </w:tcPr>
          <w:p>
            <w:pPr>
              <w:spacing w:before="117" w:line="198" w:lineRule="auto"/>
              <w:ind w:left="387" w:leftChars="0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3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岗位类</w:t>
            </w: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别</w:t>
            </w:r>
          </w:p>
        </w:tc>
        <w:tc>
          <w:tcPr>
            <w:tcW w:w="3285" w:type="dxa"/>
            <w:vAlign w:val="top"/>
          </w:tcPr>
          <w:p>
            <w:pPr>
              <w:spacing w:before="117" w:line="199" w:lineRule="auto"/>
              <w:ind w:left="1128" w:leftChars="0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一般管理岗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489" w:type="dxa"/>
            <w:gridSpan w:val="2"/>
            <w:vAlign w:val="top"/>
          </w:tcPr>
          <w:p>
            <w:pPr>
              <w:spacing w:before="117" w:line="199" w:lineRule="auto"/>
              <w:ind w:left="323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所在部门</w:t>
            </w:r>
          </w:p>
        </w:tc>
        <w:tc>
          <w:tcPr>
            <w:tcW w:w="3470" w:type="dxa"/>
            <w:vAlign w:val="top"/>
          </w:tcPr>
          <w:p>
            <w:pPr>
              <w:spacing w:before="117" w:line="200" w:lineRule="auto"/>
              <w:ind w:left="1200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1"/>
                <w:sz w:val="20"/>
                <w:szCs w:val="20"/>
              </w:rPr>
              <w:t>纪</w:t>
            </w: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委监察室</w:t>
            </w:r>
          </w:p>
        </w:tc>
        <w:tc>
          <w:tcPr>
            <w:tcW w:w="1562" w:type="dxa"/>
            <w:vAlign w:val="top"/>
          </w:tcPr>
          <w:p>
            <w:pPr>
              <w:spacing w:before="118" w:line="199" w:lineRule="auto"/>
              <w:ind w:left="387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3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岗位编</w:t>
            </w: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</w:t>
            </w:r>
          </w:p>
        </w:tc>
        <w:tc>
          <w:tcPr>
            <w:tcW w:w="3285" w:type="dxa"/>
            <w:vAlign w:val="top"/>
          </w:tcPr>
          <w:p>
            <w:pPr>
              <w:spacing w:before="153" w:line="173" w:lineRule="auto"/>
              <w:ind w:left="160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489" w:type="dxa"/>
            <w:gridSpan w:val="2"/>
            <w:vAlign w:val="top"/>
          </w:tcPr>
          <w:p>
            <w:pPr>
              <w:spacing w:before="117" w:line="199" w:lineRule="auto"/>
              <w:ind w:left="330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直</w:t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接上级</w:t>
            </w:r>
          </w:p>
        </w:tc>
        <w:tc>
          <w:tcPr>
            <w:tcW w:w="3470" w:type="dxa"/>
            <w:vAlign w:val="top"/>
          </w:tcPr>
          <w:p>
            <w:pPr>
              <w:spacing w:before="116" w:line="200" w:lineRule="auto"/>
              <w:ind w:left="151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</w:rPr>
              <w:t xml:space="preserve">纪委副书记 </w:t>
            </w:r>
            <w:r>
              <w:rPr>
                <w:rFonts w:ascii="微软雅黑" w:hAnsi="微软雅黑" w:eastAsia="微软雅黑" w:cs="微软雅黑"/>
                <w:spacing w:val="1"/>
                <w:sz w:val="20"/>
                <w:szCs w:val="20"/>
              </w:rPr>
              <w:t>、监察室主任 、副主任</w:t>
            </w:r>
          </w:p>
        </w:tc>
        <w:tc>
          <w:tcPr>
            <w:tcW w:w="1562" w:type="dxa"/>
            <w:vAlign w:val="top"/>
          </w:tcPr>
          <w:p>
            <w:pPr>
              <w:spacing w:before="117" w:line="198" w:lineRule="auto"/>
              <w:ind w:left="387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直</w:t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接下级</w:t>
            </w:r>
          </w:p>
        </w:tc>
        <w:tc>
          <w:tcPr>
            <w:tcW w:w="3285" w:type="dxa"/>
            <w:vAlign w:val="top"/>
          </w:tcPr>
          <w:p>
            <w:pPr>
              <w:spacing w:before="117" w:line="199" w:lineRule="auto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20"/>
                <w:szCs w:val="20"/>
                <w:lang w:eastAsia="zh-CN"/>
              </w:rPr>
              <w:t>无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9" w:hRule="atLeast"/>
        </w:trPr>
        <w:tc>
          <w:tcPr>
            <w:tcW w:w="9806" w:type="dxa"/>
            <w:gridSpan w:val="5"/>
            <w:vAlign w:val="top"/>
          </w:tcPr>
          <w:p>
            <w:pPr>
              <w:spacing w:before="101" w:line="191" w:lineRule="auto"/>
              <w:ind w:left="5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3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岗</w:t>
            </w: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位描述：</w:t>
            </w:r>
          </w:p>
          <w:p>
            <w:pPr>
              <w:spacing w:before="2" w:line="207" w:lineRule="auto"/>
              <w:ind w:left="36" w:right="29" w:firstLine="419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根据公</w:t>
            </w: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</w:rPr>
              <w:t>司</w:t>
            </w:r>
            <w:r>
              <w:rPr>
                <w:rFonts w:ascii="微软雅黑" w:hAnsi="微软雅黑" w:eastAsia="微软雅黑" w:cs="微软雅黑"/>
                <w:spacing w:val="3"/>
                <w:sz w:val="20"/>
                <w:szCs w:val="20"/>
              </w:rPr>
              <w:t>纪检监察工作要求，通过有针对性的开展效能监察和专项监察工作， 规范监督检查， 促进企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业规</w:t>
            </w: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</w:rPr>
              <w:t>范</w:t>
            </w:r>
            <w:r>
              <w:rPr>
                <w:rFonts w:ascii="微软雅黑" w:hAnsi="微软雅黑" w:eastAsia="微软雅黑" w:cs="微软雅黑"/>
                <w:spacing w:val="3"/>
                <w:sz w:val="20"/>
                <w:szCs w:val="20"/>
              </w:rPr>
              <w:t>管理和自我完善，提高企业风险防控能力。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9806" w:type="dxa"/>
            <w:gridSpan w:val="5"/>
            <w:vAlign w:val="top"/>
          </w:tcPr>
          <w:p>
            <w:pPr>
              <w:spacing w:before="109" w:line="198" w:lineRule="auto"/>
              <w:ind w:left="30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2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</w:t>
            </w: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责与工作任务：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844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314" w:line="186" w:lineRule="auto"/>
              <w:ind w:left="1877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</w:t>
            </w: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责</w:t>
            </w: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</w:t>
            </w:r>
          </w:p>
        </w:tc>
        <w:tc>
          <w:tcPr>
            <w:tcW w:w="8962" w:type="dxa"/>
            <w:gridSpan w:val="4"/>
            <w:vAlign w:val="top"/>
          </w:tcPr>
          <w:p>
            <w:pPr>
              <w:spacing w:before="87" w:line="198" w:lineRule="auto"/>
              <w:ind w:left="2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职责表</w:t>
            </w:r>
            <w:r>
              <w:rPr>
                <w:rFonts w:ascii="微软雅黑" w:hAnsi="微软雅黑" w:eastAsia="微软雅黑" w:cs="微软雅黑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述：</w:t>
            </w:r>
            <w:r>
              <w:rPr>
                <w:rFonts w:ascii="微软雅黑" w:hAnsi="微软雅黑" w:eastAsia="微软雅黑" w:cs="微软雅黑"/>
                <w:sz w:val="20"/>
                <w:szCs w:val="20"/>
              </w:rPr>
              <w:t xml:space="preserve">    </w:t>
            </w:r>
            <w:r>
              <w:rPr>
                <w:rFonts w:ascii="微软雅黑" w:hAnsi="微软雅黑" w:eastAsia="微软雅黑" w:cs="微软雅黑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负责监督检查工作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84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5" w:type="dxa"/>
            <w:vMerge w:val="restart"/>
            <w:tcBorders>
              <w:bottom w:val="nil"/>
            </w:tcBorders>
            <w:vAlign w:val="top"/>
          </w:tcPr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86" w:line="212" w:lineRule="auto"/>
              <w:ind w:left="114" w:right="112" w:firstLine="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工作</w:t>
            </w:r>
            <w:r>
              <w:rPr>
                <w:rFonts w:ascii="微软雅黑" w:hAnsi="微软雅黑" w:eastAsia="微软雅黑" w:cs="微软雅黑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任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务</w:t>
            </w:r>
          </w:p>
        </w:tc>
        <w:tc>
          <w:tcPr>
            <w:tcW w:w="8317" w:type="dxa"/>
            <w:gridSpan w:val="3"/>
            <w:vAlign w:val="top"/>
          </w:tcPr>
          <w:p>
            <w:pPr>
              <w:spacing w:before="96" w:line="198" w:lineRule="auto"/>
              <w:ind w:left="3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"/>
                <w:sz w:val="20"/>
                <w:szCs w:val="20"/>
              </w:rPr>
              <w:t>负责制定监察工作计划 、流程 、制度，</w:t>
            </w:r>
            <w:r>
              <w:rPr>
                <w:rFonts w:ascii="微软雅黑" w:hAnsi="微软雅黑" w:eastAsia="微软雅黑" w:cs="微软雅黑"/>
                <w:sz w:val="20"/>
                <w:szCs w:val="20"/>
              </w:rPr>
              <w:t>并组织实施和检查落实；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84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17" w:type="dxa"/>
            <w:gridSpan w:val="3"/>
            <w:vAlign w:val="top"/>
          </w:tcPr>
          <w:p>
            <w:pPr>
              <w:spacing w:before="105" w:line="199" w:lineRule="auto"/>
              <w:ind w:left="30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2"/>
                <w:sz w:val="20"/>
                <w:szCs w:val="20"/>
              </w:rPr>
              <w:t>组织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、协调和实施公司级效能监察项目和专项监察工作；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84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17" w:type="dxa"/>
            <w:gridSpan w:val="3"/>
            <w:vAlign w:val="top"/>
          </w:tcPr>
          <w:p>
            <w:pPr>
              <w:spacing w:before="49" w:line="187" w:lineRule="auto"/>
              <w:ind w:left="32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3"/>
                <w:sz w:val="20"/>
                <w:szCs w:val="20"/>
              </w:rPr>
              <w:t>根据集团公司监察工作部署，落实效能监察 、专项监察相关工</w:t>
            </w: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</w:rPr>
              <w:t>作</w:t>
            </w:r>
            <w:r>
              <w:rPr>
                <w:rFonts w:ascii="微软雅黑" w:hAnsi="微软雅黑" w:eastAsia="微软雅黑" w:cs="微软雅黑"/>
                <w:sz w:val="20"/>
                <w:szCs w:val="20"/>
              </w:rPr>
              <w:t>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84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17" w:type="dxa"/>
            <w:gridSpan w:val="3"/>
            <w:vAlign w:val="top"/>
          </w:tcPr>
          <w:p>
            <w:pPr>
              <w:spacing w:before="105" w:line="198" w:lineRule="auto"/>
              <w:ind w:left="2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8"/>
                <w:sz w:val="20"/>
                <w:szCs w:val="20"/>
              </w:rPr>
              <w:t>对</w:t>
            </w: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</w:rPr>
              <w:t>系</w:t>
            </w: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</w:rPr>
              <w:t>统内监察对象履职情况和制度执行情况进行监察；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84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17" w:type="dxa"/>
            <w:gridSpan w:val="3"/>
            <w:vAlign w:val="top"/>
          </w:tcPr>
          <w:p>
            <w:pPr>
              <w:spacing w:before="101" w:line="198" w:lineRule="auto"/>
              <w:ind w:left="3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4"/>
                <w:sz w:val="20"/>
                <w:szCs w:val="20"/>
              </w:rPr>
              <w:t>负</w:t>
            </w: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责参与民主评议基层单位工作；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84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17" w:type="dxa"/>
            <w:gridSpan w:val="3"/>
            <w:vAlign w:val="top"/>
          </w:tcPr>
          <w:p>
            <w:pPr>
              <w:spacing w:before="103" w:line="198" w:lineRule="auto"/>
              <w:ind w:left="3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负责</w:t>
            </w: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</w:rPr>
              <w:t>公</w:t>
            </w:r>
            <w:r>
              <w:rPr>
                <w:rFonts w:ascii="微软雅黑" w:hAnsi="微软雅黑" w:eastAsia="微软雅黑" w:cs="微软雅黑"/>
                <w:spacing w:val="3"/>
                <w:sz w:val="20"/>
                <w:szCs w:val="20"/>
              </w:rPr>
              <w:t>司行风建设相关工作，受理行风热线投诉；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84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17" w:type="dxa"/>
            <w:gridSpan w:val="3"/>
            <w:vAlign w:val="top"/>
          </w:tcPr>
          <w:p>
            <w:pPr>
              <w:spacing w:before="92" w:line="198" w:lineRule="auto"/>
              <w:ind w:left="3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负责指导、监督公司信息公开和办事公开工作</w:t>
            </w:r>
            <w:r>
              <w:rPr>
                <w:rFonts w:ascii="微软雅黑" w:hAnsi="微软雅黑" w:eastAsia="微软雅黑" w:cs="微软雅黑"/>
                <w:spacing w:val="1"/>
                <w:sz w:val="20"/>
                <w:szCs w:val="20"/>
              </w:rPr>
              <w:t>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84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17" w:type="dxa"/>
            <w:gridSpan w:val="3"/>
            <w:vAlign w:val="top"/>
          </w:tcPr>
          <w:p>
            <w:pPr>
              <w:spacing w:before="89" w:line="198" w:lineRule="auto"/>
              <w:ind w:left="3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6"/>
                <w:sz w:val="20"/>
                <w:szCs w:val="20"/>
              </w:rPr>
              <w:t>负</w:t>
            </w: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</w:rPr>
              <w:t>责</w:t>
            </w: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受理监察对象异议和质疑的申诉；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84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17" w:type="dxa"/>
            <w:gridSpan w:val="3"/>
            <w:vAlign w:val="top"/>
          </w:tcPr>
          <w:p>
            <w:pPr>
              <w:spacing w:before="106" w:line="198" w:lineRule="auto"/>
              <w:ind w:left="3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5"/>
                <w:sz w:val="20"/>
                <w:szCs w:val="20"/>
              </w:rPr>
              <w:t>配</w:t>
            </w: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</w:rPr>
              <w:t>合开展对重点岗位人员权力运行监督及对重点部门的监控工作；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</w:trPr>
        <w:tc>
          <w:tcPr>
            <w:tcW w:w="844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17" w:type="dxa"/>
            <w:gridSpan w:val="3"/>
            <w:vAlign w:val="top"/>
          </w:tcPr>
          <w:p>
            <w:pPr>
              <w:spacing w:before="99" w:line="198" w:lineRule="auto"/>
              <w:ind w:left="3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6"/>
                <w:sz w:val="20"/>
                <w:szCs w:val="20"/>
              </w:rPr>
              <w:t>配</w:t>
            </w:r>
            <w:r>
              <w:rPr>
                <w:rFonts w:ascii="微软雅黑" w:hAnsi="微软雅黑" w:eastAsia="微软雅黑" w:cs="微软雅黑"/>
                <w:spacing w:val="12"/>
                <w:sz w:val="20"/>
                <w:szCs w:val="20"/>
              </w:rPr>
              <w:t>合</w:t>
            </w: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集团公司实施销售计量稽查工作。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44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314" w:line="186" w:lineRule="auto"/>
              <w:ind w:left="53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</w:t>
            </w:r>
            <w:r>
              <w:rPr>
                <w:rFonts w:ascii="微软雅黑" w:hAnsi="微软雅黑" w:eastAsia="微软雅黑" w:cs="微软雅黑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3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责</w:t>
            </w:r>
            <w:r>
              <w:rPr>
                <w:rFonts w:ascii="微软雅黑" w:hAnsi="微软雅黑" w:eastAsia="微软雅黑" w:cs="微软雅黑"/>
                <w:spacing w:val="13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3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</w:t>
            </w:r>
          </w:p>
        </w:tc>
        <w:tc>
          <w:tcPr>
            <w:tcW w:w="8962" w:type="dxa"/>
            <w:gridSpan w:val="4"/>
            <w:vAlign w:val="top"/>
          </w:tcPr>
          <w:p>
            <w:pPr>
              <w:spacing w:before="119" w:line="199" w:lineRule="auto"/>
              <w:ind w:left="2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职责表</w:t>
            </w:r>
            <w:r>
              <w:rPr>
                <w:rFonts w:ascii="微软雅黑" w:hAnsi="微软雅黑" w:eastAsia="微软雅黑" w:cs="微软雅黑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述：</w:t>
            </w:r>
            <w:r>
              <w:rPr>
                <w:rFonts w:ascii="微软雅黑" w:hAnsi="微软雅黑" w:eastAsia="微软雅黑" w:cs="微软雅黑"/>
                <w:sz w:val="20"/>
                <w:szCs w:val="20"/>
              </w:rPr>
              <w:t xml:space="preserve">    </w:t>
            </w:r>
            <w:r>
              <w:rPr>
                <w:rFonts w:ascii="微软雅黑" w:hAnsi="微软雅黑" w:eastAsia="微软雅黑" w:cs="微软雅黑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其他监督管理工作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84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5" w:type="dxa"/>
            <w:vMerge w:val="restart"/>
            <w:tcBorders>
              <w:bottom w:val="nil"/>
            </w:tcBorders>
            <w:vAlign w:val="top"/>
          </w:tcPr>
          <w:p>
            <w:pPr>
              <w:spacing w:line="349" w:lineRule="auto"/>
              <w:rPr>
                <w:rFonts w:ascii="Arial"/>
                <w:sz w:val="21"/>
              </w:rPr>
            </w:pPr>
          </w:p>
          <w:p>
            <w:pPr>
              <w:spacing w:before="86" w:line="212" w:lineRule="auto"/>
              <w:ind w:left="114" w:right="112" w:firstLine="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工作</w:t>
            </w:r>
            <w:r>
              <w:rPr>
                <w:rFonts w:ascii="微软雅黑" w:hAnsi="微软雅黑" w:eastAsia="微软雅黑" w:cs="微软雅黑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任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务</w:t>
            </w:r>
          </w:p>
        </w:tc>
        <w:tc>
          <w:tcPr>
            <w:tcW w:w="8317" w:type="dxa"/>
            <w:gridSpan w:val="3"/>
            <w:vAlign w:val="top"/>
          </w:tcPr>
          <w:p>
            <w:pPr>
              <w:spacing w:before="83" w:line="198" w:lineRule="auto"/>
              <w:ind w:left="3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4"/>
                <w:sz w:val="20"/>
                <w:szCs w:val="20"/>
              </w:rPr>
              <w:t>负</w:t>
            </w: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责社会监督员的聘任管理工作；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844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5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17" w:type="dxa"/>
            <w:gridSpan w:val="3"/>
            <w:vAlign w:val="top"/>
          </w:tcPr>
          <w:p>
            <w:pPr>
              <w:spacing w:before="50" w:line="202" w:lineRule="auto"/>
              <w:ind w:left="32" w:right="29" w:hanging="2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2"/>
                <w:sz w:val="20"/>
                <w:szCs w:val="20"/>
              </w:rPr>
              <w:t>组织</w:t>
            </w: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</w:rPr>
              <w:t>、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协调和开展公司“大监督”工作， 对集团“大监督”发现的问题督促相关部室落实</w:t>
            </w:r>
            <w:r>
              <w:rPr>
                <w:rFonts w:ascii="微软雅黑" w:hAnsi="微软雅黑" w:eastAsia="微软雅黑" w:cs="微软雅黑"/>
                <w:spacing w:val="3"/>
                <w:sz w:val="20"/>
                <w:szCs w:val="20"/>
              </w:rPr>
              <w:t>整改；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844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5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17" w:type="dxa"/>
            <w:gridSpan w:val="3"/>
            <w:vAlign w:val="center"/>
          </w:tcPr>
          <w:p>
            <w:pPr>
              <w:spacing w:before="64" w:line="198" w:lineRule="auto"/>
              <w:ind w:left="35"/>
              <w:jc w:val="both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"/>
                <w:sz w:val="20"/>
                <w:szCs w:val="20"/>
              </w:rPr>
              <w:t>负责违纪违法案件调查</w:t>
            </w:r>
            <w:r>
              <w:rPr>
                <w:rFonts w:ascii="微软雅黑" w:hAnsi="微软雅黑" w:eastAsia="微软雅黑" w:cs="微软雅黑"/>
                <w:sz w:val="20"/>
                <w:szCs w:val="20"/>
              </w:rPr>
              <w:t>取证， 参与案件办理， 接待来信来访。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844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314" w:line="186" w:lineRule="auto"/>
              <w:ind w:left="119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27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</w:t>
            </w:r>
            <w:r>
              <w:rPr>
                <w:rFonts w:ascii="微软雅黑" w:hAnsi="微软雅黑" w:eastAsia="微软雅黑" w:cs="微软雅黑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2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责三</w:t>
            </w:r>
          </w:p>
        </w:tc>
        <w:tc>
          <w:tcPr>
            <w:tcW w:w="8962" w:type="dxa"/>
            <w:gridSpan w:val="4"/>
            <w:vAlign w:val="top"/>
          </w:tcPr>
          <w:p>
            <w:pPr>
              <w:spacing w:before="111" w:line="199" w:lineRule="auto"/>
              <w:ind w:left="2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-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职责表述</w:t>
            </w:r>
            <w:r>
              <w:rPr>
                <w:rFonts w:ascii="微软雅黑" w:hAnsi="微软雅黑" w:eastAsia="微软雅黑" w:cs="微软雅黑"/>
                <w:spacing w:val="-2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：</w:t>
            </w:r>
            <w:r>
              <w:rPr>
                <w:rFonts w:ascii="微软雅黑" w:hAnsi="微软雅黑" w:eastAsia="微软雅黑" w:cs="微软雅黑"/>
                <w:spacing w:val="-2"/>
                <w:sz w:val="20"/>
                <w:szCs w:val="20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-2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其他职责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</w:trPr>
        <w:tc>
          <w:tcPr>
            <w:tcW w:w="844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45" w:type="dxa"/>
            <w:vAlign w:val="top"/>
          </w:tcPr>
          <w:p>
            <w:pPr>
              <w:spacing w:before="29" w:line="182" w:lineRule="auto"/>
              <w:ind w:left="114" w:right="112" w:firstLine="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工作</w:t>
            </w:r>
            <w:r>
              <w:rPr>
                <w:rFonts w:ascii="微软雅黑" w:hAnsi="微软雅黑" w:eastAsia="微软雅黑" w:cs="微软雅黑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任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务</w:t>
            </w:r>
          </w:p>
        </w:tc>
        <w:tc>
          <w:tcPr>
            <w:tcW w:w="8317" w:type="dxa"/>
            <w:gridSpan w:val="3"/>
            <w:vAlign w:val="center"/>
          </w:tcPr>
          <w:p>
            <w:pPr>
              <w:spacing w:before="166" w:line="199" w:lineRule="auto"/>
              <w:ind w:left="32"/>
              <w:jc w:val="both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6"/>
                <w:sz w:val="20"/>
                <w:szCs w:val="20"/>
              </w:rPr>
              <w:t>完</w:t>
            </w: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成领导交办其它临时性工作。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1" w:hRule="atLeast"/>
        </w:trPr>
        <w:tc>
          <w:tcPr>
            <w:tcW w:w="9806" w:type="dxa"/>
            <w:gridSpan w:val="5"/>
            <w:vAlign w:val="top"/>
          </w:tcPr>
          <w:p>
            <w:pPr>
              <w:spacing w:before="126" w:line="198" w:lineRule="auto"/>
              <w:ind w:left="40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主</w:t>
            </w:r>
            <w:r>
              <w:rPr>
                <w:rFonts w:ascii="微软雅黑" w:hAnsi="微软雅黑" w:eastAsia="微软雅黑" w:cs="微软雅黑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要权限：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3" w:type="default"/>
          <w:pgSz w:w="11906" w:h="16839"/>
          <w:pgMar w:top="1431" w:right="1047" w:bottom="615" w:left="1047" w:header="0" w:footer="450" w:gutter="0"/>
          <w:pgNumType w:fmt="decimal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9"/>
        <w:tblW w:w="980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89"/>
        <w:gridCol w:w="831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9806" w:type="dxa"/>
            <w:gridSpan w:val="2"/>
            <w:vAlign w:val="top"/>
          </w:tcPr>
          <w:p>
            <w:pPr>
              <w:spacing w:before="50" w:line="218" w:lineRule="auto"/>
              <w:ind w:left="5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</w:rPr>
              <w:t>1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.对监察工作的建议权；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806" w:type="dxa"/>
            <w:gridSpan w:val="2"/>
            <w:vAlign w:val="top"/>
          </w:tcPr>
          <w:p>
            <w:pPr>
              <w:spacing w:before="45" w:line="201" w:lineRule="auto"/>
              <w:ind w:left="38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5"/>
                <w:sz w:val="20"/>
                <w:szCs w:val="20"/>
              </w:rPr>
              <w:t>2.对公司所属各支部 、部室 、单位执行效能监察立项的监督检查权</w:t>
            </w: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</w:rPr>
              <w:t>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9806" w:type="dxa"/>
            <w:gridSpan w:val="2"/>
            <w:vAlign w:val="top"/>
          </w:tcPr>
          <w:p>
            <w:pPr>
              <w:spacing w:before="46" w:line="216" w:lineRule="auto"/>
              <w:ind w:left="37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3.对本部门工作的建议权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9806" w:type="dxa"/>
            <w:gridSpan w:val="2"/>
            <w:vAlign w:val="top"/>
          </w:tcPr>
          <w:p>
            <w:pPr>
              <w:spacing w:before="109" w:line="199" w:lineRule="auto"/>
              <w:ind w:left="39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工作协作关系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489" w:type="dxa"/>
            <w:vAlign w:val="top"/>
          </w:tcPr>
          <w:p>
            <w:pPr>
              <w:spacing w:before="117" w:line="199" w:lineRule="auto"/>
              <w:ind w:left="138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内</w:t>
            </w:r>
            <w:r>
              <w:rPr>
                <w:rFonts w:ascii="微软雅黑" w:hAnsi="微软雅黑" w:eastAsia="微软雅黑" w:cs="微软雅黑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部协调关系</w:t>
            </w:r>
          </w:p>
        </w:tc>
        <w:tc>
          <w:tcPr>
            <w:tcW w:w="8317" w:type="dxa"/>
            <w:vAlign w:val="top"/>
          </w:tcPr>
          <w:p>
            <w:pPr>
              <w:spacing w:before="117" w:line="198" w:lineRule="auto"/>
              <w:ind w:left="27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"/>
                <w:sz w:val="20"/>
                <w:szCs w:val="20"/>
              </w:rPr>
              <w:t>公司各级党组织 、各部室 、单</w:t>
            </w:r>
            <w:r>
              <w:rPr>
                <w:rFonts w:ascii="微软雅黑" w:hAnsi="微软雅黑" w:eastAsia="微软雅黑" w:cs="微软雅黑"/>
                <w:sz w:val="20"/>
                <w:szCs w:val="20"/>
              </w:rPr>
              <w:t>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489" w:type="dxa"/>
            <w:vAlign w:val="top"/>
          </w:tcPr>
          <w:p>
            <w:pPr>
              <w:spacing w:before="116" w:line="199" w:lineRule="auto"/>
              <w:ind w:left="11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外</w:t>
            </w: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部协调关系</w:t>
            </w:r>
          </w:p>
        </w:tc>
        <w:tc>
          <w:tcPr>
            <w:tcW w:w="8317" w:type="dxa"/>
            <w:vAlign w:val="top"/>
          </w:tcPr>
          <w:p>
            <w:pPr>
              <w:spacing w:before="118" w:line="199" w:lineRule="auto"/>
              <w:ind w:left="33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3"/>
                <w:sz w:val="20"/>
                <w:szCs w:val="20"/>
              </w:rPr>
              <w:t>集</w:t>
            </w: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</w:rPr>
              <w:t>团纪委监察室及集团其他相关部室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 w:hRule="atLeast"/>
        </w:trPr>
        <w:tc>
          <w:tcPr>
            <w:tcW w:w="9806" w:type="dxa"/>
            <w:gridSpan w:val="2"/>
            <w:vAlign w:val="top"/>
          </w:tcPr>
          <w:p>
            <w:pPr>
              <w:spacing w:before="105" w:line="199" w:lineRule="auto"/>
              <w:ind w:left="3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任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职资格：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1489" w:type="dxa"/>
            <w:vAlign w:val="top"/>
          </w:tcPr>
          <w:p>
            <w:pPr>
              <w:spacing w:before="145" w:line="199" w:lineRule="auto"/>
              <w:ind w:left="32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政</w:t>
            </w: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治面貌</w:t>
            </w:r>
          </w:p>
        </w:tc>
        <w:tc>
          <w:tcPr>
            <w:tcW w:w="8317" w:type="dxa"/>
            <w:vAlign w:val="top"/>
          </w:tcPr>
          <w:p>
            <w:pPr>
              <w:spacing w:before="146" w:line="198" w:lineRule="auto"/>
              <w:ind w:left="49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3"/>
                <w:sz w:val="20"/>
                <w:szCs w:val="20"/>
              </w:rPr>
              <w:t>中共党员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1489" w:type="dxa"/>
            <w:vAlign w:val="top"/>
          </w:tcPr>
          <w:p>
            <w:pPr>
              <w:spacing w:before="65" w:line="199" w:lineRule="auto"/>
              <w:ind w:left="321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学</w:t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历要求</w:t>
            </w:r>
          </w:p>
        </w:tc>
        <w:tc>
          <w:tcPr>
            <w:tcW w:w="8317" w:type="dxa"/>
            <w:vAlign w:val="top"/>
          </w:tcPr>
          <w:p>
            <w:pPr>
              <w:spacing w:before="65" w:line="199" w:lineRule="auto"/>
              <w:ind w:left="27"/>
              <w:rPr>
                <w:rFonts w:hint="eastAsia" w:ascii="微软雅黑" w:hAnsi="微软雅黑" w:eastAsia="微软雅黑" w:cs="微软雅黑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</w:rPr>
              <w:t>本</w:t>
            </w: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</w:rPr>
              <w:t>科及以上</w:t>
            </w:r>
            <w:r>
              <w:rPr>
                <w:rFonts w:hint="eastAsia" w:ascii="微软雅黑" w:hAnsi="微软雅黑" w:eastAsia="微软雅黑" w:cs="微软雅黑"/>
                <w:spacing w:val="9"/>
                <w:sz w:val="20"/>
                <w:szCs w:val="20"/>
                <w:lang w:eastAsia="zh-CN"/>
              </w:rPr>
              <w:t>学历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4" w:hRule="atLeast"/>
        </w:trPr>
        <w:tc>
          <w:tcPr>
            <w:tcW w:w="1489" w:type="dxa"/>
            <w:vAlign w:val="top"/>
          </w:tcPr>
          <w:p>
            <w:pPr>
              <w:spacing w:before="76" w:line="198" w:lineRule="auto"/>
              <w:ind w:left="31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适</w:t>
            </w: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合专业</w:t>
            </w:r>
          </w:p>
        </w:tc>
        <w:tc>
          <w:tcPr>
            <w:tcW w:w="8317" w:type="dxa"/>
            <w:vAlign w:val="top"/>
          </w:tcPr>
          <w:p>
            <w:pPr>
              <w:spacing w:before="75" w:line="200" w:lineRule="auto"/>
              <w:ind w:left="35"/>
              <w:rPr>
                <w:rFonts w:hint="eastAsia" w:ascii="微软雅黑" w:hAnsi="微软雅黑" w:eastAsia="微软雅黑" w:cs="微软雅黑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</w:rPr>
              <w:t>管理</w:t>
            </w:r>
            <w:r>
              <w:rPr>
                <w:rFonts w:ascii="微软雅黑" w:hAnsi="微软雅黑" w:eastAsia="微软雅黑" w:cs="微软雅黑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</w:rPr>
              <w:t>、政工等相关专业</w:t>
            </w:r>
            <w:r>
              <w:rPr>
                <w:rFonts w:hint="eastAsia" w:ascii="微软雅黑" w:hAnsi="微软雅黑" w:eastAsia="微软雅黑" w:cs="微软雅黑"/>
                <w:spacing w:val="2"/>
                <w:sz w:val="20"/>
                <w:szCs w:val="20"/>
                <w:lang w:eastAsia="zh-CN"/>
              </w:rPr>
              <w:t>优先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50" w:hRule="atLeast"/>
        </w:trPr>
        <w:tc>
          <w:tcPr>
            <w:tcW w:w="1489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before="86" w:line="198" w:lineRule="auto"/>
              <w:ind w:left="31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知</w:t>
            </w: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识技能</w:t>
            </w:r>
          </w:p>
        </w:tc>
        <w:tc>
          <w:tcPr>
            <w:tcW w:w="8317" w:type="dxa"/>
            <w:vAlign w:val="top"/>
          </w:tcPr>
          <w:p>
            <w:pPr>
              <w:numPr>
                <w:ilvl w:val="0"/>
                <w:numId w:val="1"/>
              </w:numPr>
              <w:spacing w:before="68" w:line="190" w:lineRule="auto"/>
              <w:ind w:left="31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-2"/>
                <w:sz w:val="20"/>
                <w:szCs w:val="20"/>
              </w:rPr>
              <w:t>掌握相关政策 、法</w:t>
            </w: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</w:rPr>
              <w:t>规和企业相关规定；</w:t>
            </w:r>
          </w:p>
          <w:p>
            <w:pPr>
              <w:spacing w:line="191" w:lineRule="auto"/>
              <w:ind w:left="3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</w:rPr>
              <w:t>2</w:t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. 掌握相关专业术语 。遵守相关工作纪律；</w:t>
            </w:r>
          </w:p>
          <w:p>
            <w:pPr>
              <w:spacing w:line="191" w:lineRule="auto"/>
              <w:ind w:left="3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1"/>
                <w:sz w:val="20"/>
                <w:szCs w:val="20"/>
              </w:rPr>
              <w:t>3</w:t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. 了解企业主营业务和重点岗位设置情况；</w:t>
            </w:r>
          </w:p>
          <w:p>
            <w:pPr>
              <w:spacing w:line="191" w:lineRule="auto"/>
              <w:ind w:left="33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7"/>
                <w:sz w:val="20"/>
                <w:szCs w:val="20"/>
              </w:rPr>
              <w:t>4</w:t>
            </w: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</w:rPr>
              <w:t>. 具备公文撰写的知识和技巧；</w:t>
            </w:r>
          </w:p>
          <w:p>
            <w:pPr>
              <w:spacing w:before="1" w:line="198" w:lineRule="auto"/>
              <w:ind w:left="3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6"/>
                <w:sz w:val="20"/>
                <w:szCs w:val="20"/>
              </w:rPr>
              <w:t>5</w:t>
            </w: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</w:rPr>
              <w:t>. 掌握一定的管理知识。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84" w:hRule="atLeast"/>
        </w:trPr>
        <w:tc>
          <w:tcPr>
            <w:tcW w:w="1489" w:type="dxa"/>
            <w:vAlign w:val="top"/>
          </w:tcPr>
          <w:p>
            <w:pPr>
              <w:spacing w:line="296" w:lineRule="auto"/>
              <w:rPr>
                <w:rFonts w:ascii="Arial"/>
                <w:sz w:val="21"/>
              </w:rPr>
            </w:pPr>
          </w:p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before="86" w:line="198" w:lineRule="auto"/>
              <w:ind w:left="32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行</w:t>
            </w: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为素质</w:t>
            </w:r>
          </w:p>
        </w:tc>
        <w:tc>
          <w:tcPr>
            <w:tcW w:w="8317" w:type="dxa"/>
            <w:vAlign w:val="top"/>
          </w:tcPr>
          <w:p>
            <w:pPr>
              <w:spacing w:before="78" w:line="198" w:lineRule="auto"/>
              <w:ind w:left="52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1"/>
                <w:sz w:val="20"/>
                <w:szCs w:val="20"/>
              </w:rPr>
              <w:t>1</w:t>
            </w: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</w:rPr>
              <w:t>. 具备较强的执行能力；</w:t>
            </w:r>
          </w:p>
          <w:p>
            <w:pPr>
              <w:spacing w:before="27" w:line="199" w:lineRule="auto"/>
              <w:ind w:left="3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5"/>
                <w:sz w:val="20"/>
                <w:szCs w:val="20"/>
              </w:rPr>
              <w:t>2</w:t>
            </w: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</w:rPr>
              <w:t>. 具备较强的理解和语言表达能力；</w:t>
            </w:r>
          </w:p>
          <w:p>
            <w:pPr>
              <w:spacing w:before="27" w:line="198" w:lineRule="auto"/>
              <w:ind w:left="3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6"/>
                <w:sz w:val="20"/>
                <w:szCs w:val="20"/>
              </w:rPr>
              <w:t>3</w:t>
            </w: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</w:rPr>
              <w:t>. 能够熟练操作计算机等必备办公设备；</w:t>
            </w:r>
          </w:p>
          <w:p>
            <w:pPr>
              <w:spacing w:before="28" w:line="199" w:lineRule="auto"/>
              <w:ind w:left="33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7"/>
                <w:sz w:val="20"/>
                <w:szCs w:val="20"/>
              </w:rPr>
              <w:t>4</w:t>
            </w: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</w:rPr>
              <w:t>. 具备较强的文字归纳和表述能力；</w:t>
            </w:r>
          </w:p>
          <w:p>
            <w:pPr>
              <w:spacing w:before="9" w:line="194" w:lineRule="auto"/>
              <w:ind w:left="1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</w:rPr>
              <w:t>5. 政治素质好， 具有较强的原则性和责任心， 为人</w:t>
            </w:r>
            <w:r>
              <w:rPr>
                <w:rFonts w:ascii="微软雅黑" w:hAnsi="微软雅黑" w:eastAsia="微软雅黑" w:cs="微软雅黑"/>
                <w:sz w:val="20"/>
                <w:szCs w:val="20"/>
              </w:rPr>
              <w:t>公正， 立场客观。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3" w:hRule="atLeast"/>
        </w:trPr>
        <w:tc>
          <w:tcPr>
            <w:tcW w:w="1489" w:type="dxa"/>
            <w:vAlign w:val="top"/>
          </w:tcPr>
          <w:p>
            <w:pPr>
              <w:spacing w:line="316" w:lineRule="auto"/>
              <w:rPr>
                <w:rFonts w:ascii="Arial"/>
                <w:sz w:val="21"/>
              </w:rPr>
            </w:pPr>
          </w:p>
          <w:p>
            <w:pPr>
              <w:spacing w:before="86" w:line="199" w:lineRule="auto"/>
              <w:ind w:left="333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其他要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求</w:t>
            </w:r>
          </w:p>
        </w:tc>
        <w:tc>
          <w:tcPr>
            <w:tcW w:w="8317" w:type="dxa"/>
            <w:vAlign w:val="top"/>
          </w:tcPr>
          <w:p>
            <w:pPr>
              <w:spacing w:before="92" w:line="218" w:lineRule="auto"/>
              <w:ind w:left="52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1</w:t>
            </w: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</w:rPr>
              <w:t>.</w:t>
            </w:r>
            <w:r>
              <w:rPr>
                <w:rFonts w:ascii="微软雅黑" w:hAnsi="微软雅黑" w:eastAsia="微软雅黑" w:cs="微软雅黑"/>
                <w:spacing w:val="3"/>
                <w:sz w:val="20"/>
                <w:szCs w:val="20"/>
              </w:rPr>
              <w:t>身心健康，具备从事本岗位的身体素质和心理素质；</w:t>
            </w:r>
          </w:p>
          <w:p>
            <w:pPr>
              <w:spacing w:line="200" w:lineRule="auto"/>
              <w:ind w:left="3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5"/>
                <w:sz w:val="20"/>
                <w:szCs w:val="20"/>
              </w:rPr>
              <w:t>2.具有一定的判断与决策能力、人际沟通能力、计划与执行能</w:t>
            </w: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</w:rPr>
              <w:t>力</w:t>
            </w:r>
            <w:r>
              <w:rPr>
                <w:rFonts w:ascii="微软雅黑" w:hAnsi="微软雅黑" w:eastAsia="微软雅黑" w:cs="微软雅黑"/>
                <w:sz w:val="20"/>
                <w:szCs w:val="20"/>
              </w:rPr>
              <w:t>；</w:t>
            </w:r>
          </w:p>
          <w:p>
            <w:pPr>
              <w:spacing w:before="25" w:line="198" w:lineRule="auto"/>
              <w:ind w:left="3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-4"/>
                <w:sz w:val="20"/>
                <w:szCs w:val="20"/>
              </w:rPr>
              <w:t>3.强烈的责任心</w:t>
            </w:r>
            <w:r>
              <w:rPr>
                <w:rFonts w:ascii="微软雅黑" w:hAnsi="微软雅黑" w:eastAsia="微软雅黑" w:cs="微软雅黑"/>
                <w:spacing w:val="-3"/>
                <w:sz w:val="20"/>
                <w:szCs w:val="20"/>
              </w:rPr>
              <w:t>，</w:t>
            </w:r>
            <w:r>
              <w:rPr>
                <w:rFonts w:ascii="微软雅黑" w:hAnsi="微软雅黑" w:eastAsia="微软雅黑" w:cs="微软雅黑"/>
                <w:spacing w:val="-2"/>
                <w:sz w:val="20"/>
                <w:szCs w:val="20"/>
              </w:rPr>
              <w:t>保秘意识； 在工作中能恪尽职守， 廉洁自律。</w:t>
            </w:r>
          </w:p>
        </w:tc>
      </w:tr>
    </w:tbl>
    <w:p>
      <w:pPr>
        <w:sectPr>
          <w:footerReference r:id="rId4" w:type="default"/>
          <w:pgSz w:w="11906" w:h="16839"/>
          <w:pgMar w:top="1431" w:right="970" w:bottom="615" w:left="969" w:header="0" w:footer="450" w:gutter="0"/>
          <w:pgNumType w:fmt="decimal"/>
          <w:cols w:space="720" w:num="1"/>
        </w:sectPr>
      </w:pPr>
      <w:bookmarkStart w:id="0" w:name="_GoBack"/>
      <w:bookmarkEnd w:id="0"/>
    </w:p>
    <w:p>
      <w:pPr>
        <w:jc w:val="both"/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2" w:lineRule="auto"/>
      <w:ind w:left="4862"/>
      <w:rPr>
        <w:rFonts w:ascii="Arial" w:hAnsi="Arial" w:eastAsia="Arial" w:cs="Arial"/>
        <w:sz w:val="17"/>
        <w:szCs w:val="17"/>
      </w:rPr>
    </w:pPr>
    <w:r>
      <w:rPr>
        <w:sz w:val="17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9" name="文本框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9bQWsyAgAAYwQAAA4AAABkcnMvZTJvRG9jLnhtbK1UzY7TMBC+I/EO&#10;lu80aRGrUj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SYphGxU8/vp9+&#10;Ppx+fSM4g0CNCzPE3TtExvadbRE8nAccJt5t5XX6ghGBH/IeL/KKNhKeLk0n02kOF4dv2AA/e7zu&#10;fIjvhdUkGQX1qF8nKztsQuxDh5CUzdi1VKqroTKkKejV6z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/1tBaz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2" w:lineRule="auto"/>
      <w:ind w:left="4889"/>
      <w:rPr>
        <w:rFonts w:ascii="Arial" w:hAnsi="Arial" w:eastAsia="Arial" w:cs="Arial"/>
        <w:sz w:val="17"/>
        <w:szCs w:val="17"/>
      </w:rPr>
    </w:pPr>
    <w:r>
      <w:rPr>
        <w:sz w:val="17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4" name="文本框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RkSwgzAgAAYw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KRkSwg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3" w:lineRule="auto"/>
      <w:ind w:left="4811"/>
      <w:rPr>
        <w:rFonts w:ascii="Arial" w:hAnsi="Arial" w:eastAsia="Arial" w:cs="Arial"/>
        <w:sz w:val="17"/>
        <w:szCs w:val="17"/>
      </w:rPr>
    </w:pPr>
    <w:r>
      <w:rPr>
        <w:sz w:val="17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bfDwky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t8PC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D8F8A4B"/>
    <w:multiLevelType w:val="singleLevel"/>
    <w:tmpl w:val="CD8F8A4B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xMWU4MTlkMTA5NThlNzQ2MDlkM2JiMDljM2ZkMTYifQ=="/>
  </w:docVars>
  <w:rsids>
    <w:rsidRoot w:val="2E187F65"/>
    <w:rsid w:val="00295D54"/>
    <w:rsid w:val="01416587"/>
    <w:rsid w:val="04357D70"/>
    <w:rsid w:val="080261BB"/>
    <w:rsid w:val="08A96637"/>
    <w:rsid w:val="09D838B7"/>
    <w:rsid w:val="0A9C48BB"/>
    <w:rsid w:val="0AA22B08"/>
    <w:rsid w:val="0ACA55D0"/>
    <w:rsid w:val="0B5C1325"/>
    <w:rsid w:val="0BB93035"/>
    <w:rsid w:val="0BCD5174"/>
    <w:rsid w:val="0E9124C1"/>
    <w:rsid w:val="10466E61"/>
    <w:rsid w:val="12543AB7"/>
    <w:rsid w:val="13FC4407"/>
    <w:rsid w:val="1406266E"/>
    <w:rsid w:val="1421343C"/>
    <w:rsid w:val="155E69FB"/>
    <w:rsid w:val="15873F8E"/>
    <w:rsid w:val="158B6F91"/>
    <w:rsid w:val="15F70578"/>
    <w:rsid w:val="163A1216"/>
    <w:rsid w:val="16BD7459"/>
    <w:rsid w:val="1AFA71C6"/>
    <w:rsid w:val="1B300E3A"/>
    <w:rsid w:val="1D556936"/>
    <w:rsid w:val="1E28360A"/>
    <w:rsid w:val="1F301408"/>
    <w:rsid w:val="20C067BC"/>
    <w:rsid w:val="20CF1793"/>
    <w:rsid w:val="21235E4E"/>
    <w:rsid w:val="2136172A"/>
    <w:rsid w:val="21EB1616"/>
    <w:rsid w:val="23EC75BF"/>
    <w:rsid w:val="249146F7"/>
    <w:rsid w:val="25585215"/>
    <w:rsid w:val="26170C2C"/>
    <w:rsid w:val="299F1664"/>
    <w:rsid w:val="2A895E70"/>
    <w:rsid w:val="2BE21CDC"/>
    <w:rsid w:val="2CE83322"/>
    <w:rsid w:val="2D136A0F"/>
    <w:rsid w:val="2D2F2CFF"/>
    <w:rsid w:val="2DBE4083"/>
    <w:rsid w:val="2E187F65"/>
    <w:rsid w:val="2E222864"/>
    <w:rsid w:val="2E620EB2"/>
    <w:rsid w:val="2E7E2654"/>
    <w:rsid w:val="30753757"/>
    <w:rsid w:val="30FE2F92"/>
    <w:rsid w:val="33863895"/>
    <w:rsid w:val="33B57CD6"/>
    <w:rsid w:val="34951FE2"/>
    <w:rsid w:val="34A667EE"/>
    <w:rsid w:val="354A5808"/>
    <w:rsid w:val="36B33CD5"/>
    <w:rsid w:val="370C4440"/>
    <w:rsid w:val="3A373187"/>
    <w:rsid w:val="3D931088"/>
    <w:rsid w:val="42536692"/>
    <w:rsid w:val="4276578B"/>
    <w:rsid w:val="42C910A8"/>
    <w:rsid w:val="44EF00D6"/>
    <w:rsid w:val="45344EFF"/>
    <w:rsid w:val="45A67678"/>
    <w:rsid w:val="46F661E4"/>
    <w:rsid w:val="47631ACB"/>
    <w:rsid w:val="47B02837"/>
    <w:rsid w:val="47DE55F6"/>
    <w:rsid w:val="47EE2AC4"/>
    <w:rsid w:val="48244D46"/>
    <w:rsid w:val="48313978"/>
    <w:rsid w:val="48315726"/>
    <w:rsid w:val="4836700E"/>
    <w:rsid w:val="49627B61"/>
    <w:rsid w:val="4A484FA8"/>
    <w:rsid w:val="4B1B110F"/>
    <w:rsid w:val="4BA24D84"/>
    <w:rsid w:val="4C0B616F"/>
    <w:rsid w:val="4D0C49B3"/>
    <w:rsid w:val="4D23377B"/>
    <w:rsid w:val="5208399B"/>
    <w:rsid w:val="541B2245"/>
    <w:rsid w:val="559C16EC"/>
    <w:rsid w:val="592B7F6F"/>
    <w:rsid w:val="5AAD1584"/>
    <w:rsid w:val="5C900E0D"/>
    <w:rsid w:val="5EFA28BD"/>
    <w:rsid w:val="5F166FCB"/>
    <w:rsid w:val="60196D73"/>
    <w:rsid w:val="613C71BD"/>
    <w:rsid w:val="61972646"/>
    <w:rsid w:val="61CB0541"/>
    <w:rsid w:val="61D5316E"/>
    <w:rsid w:val="628503B3"/>
    <w:rsid w:val="65F00576"/>
    <w:rsid w:val="66500A01"/>
    <w:rsid w:val="66F347C2"/>
    <w:rsid w:val="671958AB"/>
    <w:rsid w:val="69083E29"/>
    <w:rsid w:val="692C4A1B"/>
    <w:rsid w:val="6C24189C"/>
    <w:rsid w:val="6D1E00BF"/>
    <w:rsid w:val="6DA97DA4"/>
    <w:rsid w:val="6DBB31CA"/>
    <w:rsid w:val="6E4E22DE"/>
    <w:rsid w:val="6EC7099E"/>
    <w:rsid w:val="72DD3274"/>
    <w:rsid w:val="74512B28"/>
    <w:rsid w:val="74EF59B8"/>
    <w:rsid w:val="758D2A0B"/>
    <w:rsid w:val="75A31161"/>
    <w:rsid w:val="768947FB"/>
    <w:rsid w:val="778F24A3"/>
    <w:rsid w:val="77D221D2"/>
    <w:rsid w:val="78724F92"/>
    <w:rsid w:val="7AE37B29"/>
    <w:rsid w:val="7B4729C1"/>
    <w:rsid w:val="7C224DAA"/>
    <w:rsid w:val="7C9932BE"/>
    <w:rsid w:val="7F8A5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Strong"/>
    <w:basedOn w:val="6"/>
    <w:autoRedefine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2095</Words>
  <Characters>2178</Characters>
  <Lines>0</Lines>
  <Paragraphs>0</Paragraphs>
  <TotalTime>1</TotalTime>
  <ScaleCrop>false</ScaleCrop>
  <LinksUpToDate>false</LinksUpToDate>
  <CharactersWithSpaces>2265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2022-08-09T06:11:00Z</dcterms:created>
  <dc:creator>小啾啾</dc:creator>
  <cp:lastModifiedBy>勺儿勺</cp:lastModifiedBy>
  <cp:lastPrinted>2024-04-18T08:07:00Z</cp:lastPrinted>
  <dcterms:modified xsi:type="dcterms:W3CDTF">2024-05-22T08:46:37Z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2011519E3BCC43F88F3333E68003DAB3_13</vt:lpwstr>
  </property>
</Properties>
</file>