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山西医科大学汾阳学院202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年公开招聘工作人员报名表</w:t>
      </w:r>
    </w:p>
    <w:p>
      <w:pPr>
        <w:spacing w:after="156" w:afterLines="5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报考岗位：</w:t>
      </w:r>
      <w:r>
        <w:rPr>
          <w:rFonts w:ascii="仿宋" w:hAnsi="仿宋" w:eastAsia="仿宋"/>
          <w:sz w:val="24"/>
          <w:u w:val="single"/>
        </w:rPr>
        <w:t xml:space="preserve">               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　</w:t>
      </w: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>编号：</w:t>
      </w:r>
      <w:r>
        <w:rPr>
          <w:rFonts w:ascii="仿宋" w:hAnsi="仿宋" w:eastAsia="仿宋"/>
          <w:sz w:val="24"/>
          <w:u w:val="single"/>
        </w:rPr>
        <w:t xml:space="preserve">            </w:t>
      </w:r>
    </w:p>
    <w:tbl>
      <w:tblPr>
        <w:tblStyle w:val="5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　　业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840" w:firstLineChars="4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（为便于联系，应聘者请保持所提供的联系电话通讯畅通。）</w:t>
            </w:r>
          </w:p>
        </w:tc>
      </w:tr>
    </w:tbl>
    <w:p>
      <w:pPr>
        <w:spacing w:before="312" w:beforeLines="100" w:after="312" w:afterLines="10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本人确认签名</w:t>
      </w:r>
      <w:r>
        <w:rPr>
          <w:rFonts w:hint="eastAsia" w:ascii="仿宋" w:hAnsi="仿宋" w:eastAsia="仿宋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NjZTI0YTcwMTg2ZDM0MDQ3YTY5MjJkNzNjNWM5MTIifQ=="/>
  </w:docVars>
  <w:rsids>
    <w:rsidRoot w:val="007278FC"/>
    <w:rsid w:val="000416EE"/>
    <w:rsid w:val="000456AF"/>
    <w:rsid w:val="0011302C"/>
    <w:rsid w:val="002A5706"/>
    <w:rsid w:val="002D7DCB"/>
    <w:rsid w:val="004A0383"/>
    <w:rsid w:val="00634F81"/>
    <w:rsid w:val="007278FC"/>
    <w:rsid w:val="008417DA"/>
    <w:rsid w:val="00881BA7"/>
    <w:rsid w:val="00901864"/>
    <w:rsid w:val="00950050"/>
    <w:rsid w:val="009C1B1A"/>
    <w:rsid w:val="009F20F1"/>
    <w:rsid w:val="00A421AF"/>
    <w:rsid w:val="00B12322"/>
    <w:rsid w:val="00B246DB"/>
    <w:rsid w:val="00B56094"/>
    <w:rsid w:val="00C61708"/>
    <w:rsid w:val="00D02843"/>
    <w:rsid w:val="00D267E7"/>
    <w:rsid w:val="00D35973"/>
    <w:rsid w:val="00D74A5E"/>
    <w:rsid w:val="00E60564"/>
    <w:rsid w:val="00ED0A7B"/>
    <w:rsid w:val="00F24F17"/>
    <w:rsid w:val="00FE179A"/>
    <w:rsid w:val="25D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44</TotalTime>
  <ScaleCrop>false</ScaleCrop>
  <LinksUpToDate>false</LinksUpToDate>
  <CharactersWithSpaces>446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2017-12-15T01:31:00Z</dcterms:created>
  <dc:creator>rsc</dc:creator>
  <cp:lastModifiedBy>姚瑞强</cp:lastModifiedBy>
  <cp:lastPrinted>2017-12-15T01:38:00Z</cp:lastPrinted>
  <dcterms:modified xsi:type="dcterms:W3CDTF">2024-05-08T07:38:41Z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DD0BD31C65534EAC8C31DF9DB7BC317D_12</vt:lpwstr>
  </property>
</Properties>
</file>