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156" w:beforeLines="50" w:after="312" w:afterLines="100" w:line="560" w:lineRule="exact"/>
        <w:jc w:val="center"/>
        <w:rPr>
          <w:rFonts w:ascii="方正小标宋简体" w:hAnsi="宋体" w:eastAsia="方正小标宋简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山东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val="en-US" w:eastAsia="zh-CN"/>
        </w:rPr>
        <w:t>省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土地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val="en-US" w:eastAsia="zh-CN"/>
        </w:rPr>
        <w:t>发展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集团有限公司应聘报名表</w:t>
      </w:r>
    </w:p>
    <w:p>
      <w:pPr>
        <w:pStyle w:val="6"/>
        <w:spacing w:line="560" w:lineRule="exact"/>
        <w:ind w:firstLine="0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应聘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公司</w:t>
      </w:r>
      <w:r>
        <w:rPr>
          <w:rFonts w:hint="eastAsia" w:ascii="华文楷体" w:hAnsi="华文楷体" w:eastAsia="华文楷体" w:cs="华文楷体"/>
          <w:sz w:val="28"/>
          <w:szCs w:val="28"/>
        </w:rPr>
        <w:t>：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</w:t>
      </w:r>
      <w:bookmarkStart w:id="0" w:name="_GoBack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</w:t>
      </w:r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 应聘岗位：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12"/>
        <w:gridCol w:w="8"/>
        <w:gridCol w:w="1154"/>
        <w:gridCol w:w="37"/>
        <w:gridCol w:w="1076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民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 xml:space="preserve">时 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期 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 薪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手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机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紧急联系方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式</w:t>
            </w:r>
          </w:p>
        </w:tc>
        <w:tc>
          <w:tcPr>
            <w:tcW w:w="1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资格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自高中开始填写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自第一份工作经历开始填写，按照某年某月— 某年某月，任某单位某部门某职位的格式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，期间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若待业，请注明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近三年业绩情况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vAlign w:val="center"/>
          </w:tcPr>
          <w:p>
            <w:pPr>
              <w:ind w:left="113" w:leftChars="0" w:right="113" w:rightChars="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您是否有亲属在山东省土地发展集团有限公司或其权属公司任职？（如有，请说明）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676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9014388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9014388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DZiZTc1Y2U1MDE1YTlmNzQ2MzZkNjRjYWZjODMifQ=="/>
    <w:docVar w:name="KSO_WPS_MARK_KEY" w:val="01bec1cd-2a1c-4ca9-9576-35526c02c71c"/>
  </w:docVars>
  <w:rsids>
    <w:rsidRoot w:val="58815EE7"/>
    <w:rsid w:val="1FE80550"/>
    <w:rsid w:val="275300D1"/>
    <w:rsid w:val="588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6">
    <w:name w:val="样式 首行缩进:  2 字符"/>
    <w:qFormat/>
    <w:uiPriority w:val="0"/>
    <w:pPr>
      <w:widowControl w:val="0"/>
      <w:ind w:firstLine="560"/>
      <w:jc w:val="both"/>
    </w:pPr>
    <w:rPr>
      <w:rFonts w:ascii="Times New Roman" w:hAnsi="Times New Roman" w:eastAsia="仿宋" w:cs="宋体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381</Characters>
  <Lines>0</Lines>
  <Paragraphs>0</Paragraphs>
  <TotalTime>1</TotalTime>
  <ScaleCrop>false</ScaleCrop>
  <LinksUpToDate>false</LinksUpToDate>
  <CharactersWithSpaces>439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2024-03-14T08:27:00Z</dcterms:created>
  <dc:creator>李玲</dc:creator>
  <cp:lastModifiedBy>李玲</cp:lastModifiedBy>
  <dcterms:modified xsi:type="dcterms:W3CDTF">2024-05-22T03:19:31Z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AA5E3187EA624FD889F2D28D0CB8A5BA_11</vt:lpwstr>
  </property>
</Properties>
</file>