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tbl>
      <w:tblPr>
        <w:tblStyle w:val="2"/>
        <w:tblW w:w="93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847"/>
        <w:gridCol w:w="399"/>
        <w:gridCol w:w="756"/>
        <w:gridCol w:w="520"/>
        <w:gridCol w:w="1115"/>
        <w:gridCol w:w="1185"/>
        <w:gridCol w:w="1335"/>
        <w:gridCol w:w="1184"/>
        <w:gridCol w:w="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3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晋安区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  <w:lang w:val="en-US" w:eastAsia="zh-CN"/>
              </w:rPr>
              <w:t>卫健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  <w:lang w:eastAsia="zh-CN"/>
              </w:rPr>
              <w:t>局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招聘</w:t>
            </w:r>
            <w:r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  <w:t>劳务派遣人员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报名登记表</w:t>
            </w:r>
          </w:p>
          <w:p>
            <w:pPr>
              <w:autoSpaceDE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6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6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专业/工种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高中起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所在单位（学校）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父亲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母亲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丈夫/妻子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儿子/女儿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承 诺</w:t>
            </w:r>
          </w:p>
        </w:tc>
        <w:tc>
          <w:tcPr>
            <w:tcW w:w="8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本人承诺以上所填的内容均为真实，所提供的纸质报名材料均为真实，如一经发现存在弄虚作假的行为，取消聘用，由此产生的一切后果由本人承担。</w:t>
            </w:r>
          </w:p>
          <w:p>
            <w:pPr>
              <w:jc w:val="both"/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         </w:t>
            </w: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签字：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年</w:t>
            </w: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MDJlMTdkZjg1NWJiNmIzZWU2MWIxNzY0YWIxNTAifQ=="/>
  </w:docVars>
  <w:rsids>
    <w:rsidRoot w:val="00000000"/>
    <w:rsid w:val="02326595"/>
    <w:rsid w:val="10B867D3"/>
    <w:rsid w:val="27223BE9"/>
    <w:rsid w:val="3DEE65ED"/>
    <w:rsid w:val="46D558BD"/>
    <w:rsid w:val="52412A09"/>
    <w:rsid w:val="59D33627"/>
    <w:rsid w:val="6459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2023-07-05T09:03:00Z</dcterms:created>
  <dc:creator>Administrator</dc:creator>
  <cp:lastModifiedBy>陈</cp:lastModifiedBy>
  <cp:lastPrinted>2024-05-21T01:31:00Z</cp:lastPrinted>
  <dcterms:modified xsi:type="dcterms:W3CDTF">2024-05-21T02:31:28Z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047D8190F51E45FEBCBAB2E2E69FF306_12</vt:lpwstr>
  </property>
</Properties>
</file>