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510" w:firstLine="0" w:firstLineChars="0"/>
        <w:jc w:val="center"/>
        <w:textAlignment w:val="auto"/>
        <w:rPr>
          <w:rFonts w:hint="default" w:ascii="方正小标宋简体" w:hAnsi="宋体" w:eastAsia="方正小标宋简体" w:cs="宋体"/>
          <w:bCs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pacing w:val="0"/>
          <w:kern w:val="0"/>
          <w:sz w:val="36"/>
          <w:szCs w:val="36"/>
        </w:rPr>
        <w:t>自治区</w:t>
      </w:r>
      <w:r>
        <w:rPr>
          <w:rFonts w:hint="eastAsia" w:ascii="方正小标宋简体" w:hAnsi="宋体" w:eastAsia="方正小标宋简体" w:cs="宋体"/>
          <w:bCs/>
          <w:spacing w:val="0"/>
          <w:kern w:val="0"/>
          <w:sz w:val="36"/>
          <w:szCs w:val="36"/>
          <w:lang w:val="en-US" w:eastAsia="zh-CN"/>
        </w:rPr>
        <w:t>退役军人事务</w:t>
      </w:r>
      <w:r>
        <w:rPr>
          <w:rFonts w:hint="eastAsia" w:ascii="方正小标宋简体" w:hAnsi="宋体" w:eastAsia="方正小标宋简体" w:cs="宋体"/>
          <w:bCs/>
          <w:spacing w:val="0"/>
          <w:kern w:val="0"/>
          <w:sz w:val="36"/>
          <w:szCs w:val="36"/>
        </w:rPr>
        <w:t>厅</w:t>
      </w:r>
      <w:r>
        <w:rPr>
          <w:rFonts w:hint="eastAsia" w:ascii="方正小标宋简体" w:hAnsi="宋体" w:eastAsia="方正小标宋简体" w:cs="宋体"/>
          <w:bCs/>
          <w:spacing w:val="0"/>
          <w:kern w:val="0"/>
          <w:sz w:val="36"/>
          <w:szCs w:val="36"/>
          <w:lang w:val="en-US" w:eastAsia="zh-CN"/>
        </w:rPr>
        <w:t>直</w:t>
      </w:r>
      <w:r>
        <w:rPr>
          <w:rFonts w:hint="eastAsia" w:ascii="方正小标宋简体" w:hAnsi="宋体" w:eastAsia="方正小标宋简体" w:cs="宋体"/>
          <w:bCs/>
          <w:spacing w:val="0"/>
          <w:kern w:val="0"/>
          <w:sz w:val="36"/>
          <w:szCs w:val="36"/>
        </w:rPr>
        <w:t>属事业单位</w:t>
      </w:r>
      <w:r>
        <w:rPr>
          <w:rFonts w:hint="eastAsia" w:ascii="方正小标宋简体" w:hAnsi="宋体" w:eastAsia="方正小标宋简体" w:cs="宋体"/>
          <w:bCs/>
          <w:spacing w:val="0"/>
          <w:kern w:val="0"/>
          <w:sz w:val="36"/>
          <w:szCs w:val="36"/>
          <w:lang w:val="en-US" w:eastAsia="zh-CN"/>
        </w:rPr>
        <w:t>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510" w:firstLine="0" w:firstLineChars="0"/>
        <w:jc w:val="center"/>
        <w:textAlignment w:val="auto"/>
        <w:rPr>
          <w:rFonts w:ascii="方正小标宋简体" w:hAnsi="宋体" w:eastAsia="方正小标宋简体" w:cs="宋体"/>
          <w:bCs/>
          <w:spacing w:val="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pacing w:val="0"/>
          <w:kern w:val="0"/>
          <w:sz w:val="36"/>
          <w:szCs w:val="36"/>
          <w:lang w:eastAsia="zh-CN"/>
        </w:rPr>
        <w:t>面向社会公开</w:t>
      </w:r>
      <w:r>
        <w:rPr>
          <w:rFonts w:hint="eastAsia" w:ascii="方正小标宋简体" w:hAnsi="宋体" w:eastAsia="方正小标宋简体" w:cs="宋体"/>
          <w:bCs/>
          <w:spacing w:val="0"/>
          <w:kern w:val="0"/>
          <w:sz w:val="36"/>
          <w:szCs w:val="36"/>
        </w:rPr>
        <w:t>招聘工作人员资格审查表</w:t>
      </w:r>
    </w:p>
    <w:p>
      <w:pPr>
        <w:wordWrap w:val="0"/>
        <w:spacing w:line="400" w:lineRule="exact"/>
        <w:ind w:right="809"/>
        <w:rPr>
          <w:rFonts w:ascii="黑体" w:hAnsi="黑体" w:eastAsia="黑体" w:cs="宋体"/>
          <w:kern w:val="0"/>
          <w:sz w:val="28"/>
        </w:rPr>
      </w:pPr>
    </w:p>
    <w:p>
      <w:pPr>
        <w:wordWrap w:val="0"/>
        <w:spacing w:line="400" w:lineRule="exact"/>
        <w:ind w:right="809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8"/>
        </w:rPr>
        <w:t>报考单位及岗位</w:t>
      </w:r>
      <w:r>
        <w:rPr>
          <w:rFonts w:hint="eastAsia" w:ascii="黑体" w:hAnsi="黑体" w:eastAsia="黑体" w:cs="宋体"/>
          <w:kern w:val="0"/>
          <w:sz w:val="28"/>
          <w:lang w:eastAsia="zh-CN"/>
        </w:rPr>
        <w:t>代码：</w:t>
      </w:r>
      <w:r>
        <w:rPr>
          <w:rFonts w:hint="eastAsia" w:ascii="黑体" w:hAnsi="黑体" w:eastAsia="黑体" w:cs="宋体"/>
          <w:kern w:val="0"/>
          <w:sz w:val="28"/>
        </w:rPr>
        <w:t xml:space="preserve">      </w:t>
      </w:r>
      <w:r>
        <w:rPr>
          <w:rFonts w:hint="eastAsia" w:ascii="黑体" w:hAnsi="黑体" w:eastAsia="黑体" w:cs="宋体"/>
          <w:kern w:val="0"/>
          <w:sz w:val="24"/>
        </w:rPr>
        <w:t xml:space="preserve">                    </w:t>
      </w:r>
    </w:p>
    <w:tbl>
      <w:tblPr>
        <w:tblStyle w:val="5"/>
        <w:tblW w:w="9499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311"/>
        <w:gridCol w:w="965"/>
        <w:gridCol w:w="340"/>
        <w:gridCol w:w="936"/>
        <w:gridCol w:w="127"/>
        <w:gridCol w:w="865"/>
        <w:gridCol w:w="425"/>
        <w:gridCol w:w="567"/>
        <w:gridCol w:w="760"/>
        <w:gridCol w:w="658"/>
        <w:gridCol w:w="672"/>
        <w:gridCol w:w="62"/>
        <w:gridCol w:w="2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62"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9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入  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学  位</w:t>
            </w:r>
          </w:p>
        </w:tc>
        <w:tc>
          <w:tcPr>
            <w:tcW w:w="2657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</w:trPr>
        <w:tc>
          <w:tcPr>
            <w:tcW w:w="2325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毕业时间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院校及</w:t>
            </w: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7174" w:type="dxa"/>
            <w:gridSpan w:val="10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2325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680" w:type="dxa"/>
            <w:gridSpan w:val="6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2325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20" w:type="dxa"/>
            <w:gridSpan w:val="5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6" w:type="dxa"/>
            <w:gridSpan w:val="3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exact"/>
        </w:trPr>
        <w:tc>
          <w:tcPr>
            <w:tcW w:w="4253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与本单位领导、组织人事、纪检、财务等部门工作人员有无亲属关系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有何关系</w:t>
            </w:r>
          </w:p>
        </w:tc>
        <w:tc>
          <w:tcPr>
            <w:tcW w:w="2836" w:type="dxa"/>
            <w:gridSpan w:val="3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5" w:hRule="exac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 xml:space="preserve">                    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8790" w:type="dxa"/>
            <w:gridSpan w:val="13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hint="eastAsia" w:ascii="宋体" w:hAnsi="宋体"/>
                <w:snapToGrid w:val="0"/>
                <w:kern w:val="0"/>
                <w:sz w:val="28"/>
                <w:lang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起至报名止，不得间断）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ab/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例：2013.09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 xml:space="preserve">-2017.07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AAAAAA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学习；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XXXX.XX-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 xml:space="preserve">XXXX.XX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AAAAAA大学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>AAAAA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专业学习；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hint="eastAsia" w:ascii="宋体" w:hAnsi="宋体" w:eastAsia="宋体"/>
                <w:snapToGrid w:val="0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XXXX.XX-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 xml:space="preserve">XXXX.XX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2"/>
                <w:lang w:eastAsia="zh-CN"/>
              </w:rPr>
              <w:t>待业；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4" w:hRule="exact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奖惩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情况</w:t>
            </w:r>
          </w:p>
        </w:tc>
        <w:tc>
          <w:tcPr>
            <w:tcW w:w="8790" w:type="dxa"/>
            <w:gridSpan w:val="13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</w:trPr>
        <w:tc>
          <w:tcPr>
            <w:tcW w:w="709" w:type="dxa"/>
            <w:vMerge w:val="restart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成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员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8"/>
                <w:szCs w:val="28"/>
              </w:rPr>
              <w:t>称 谓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出生    年月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政治    面貌</w:t>
            </w:r>
          </w:p>
        </w:tc>
        <w:tc>
          <w:tcPr>
            <w:tcW w:w="4254" w:type="dxa"/>
            <w:gridSpan w:val="5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exact"/>
        </w:trPr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exact"/>
        </w:trPr>
        <w:tc>
          <w:tcPr>
            <w:tcW w:w="70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exact"/>
        </w:trPr>
        <w:tc>
          <w:tcPr>
            <w:tcW w:w="70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exact"/>
        </w:trPr>
        <w:tc>
          <w:tcPr>
            <w:tcW w:w="70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exact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5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5" w:hRule="exac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8790" w:type="dxa"/>
            <w:gridSpan w:val="13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0" w:hRule="exac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招聘单位审查意见</w:t>
            </w:r>
          </w:p>
        </w:tc>
        <w:tc>
          <w:tcPr>
            <w:tcW w:w="8790" w:type="dxa"/>
            <w:gridSpan w:val="13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spacing w:line="32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2520" w:firstLineChars="105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2520" w:firstLineChars="105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2520" w:firstLineChars="105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3960" w:firstLineChars="165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 xml:space="preserve">审核人（签字）：         （单位盖章）                            </w:t>
            </w:r>
            <w:r>
              <w:rPr>
                <w:rFonts w:hint="eastAsia" w:ascii="方正仿宋简体" w:hAnsi="宋体" w:eastAsia="方正仿宋简体" w:cs="宋体"/>
                <w:color w:val="FFFFFF"/>
                <w:kern w:val="0"/>
                <w:sz w:val="24"/>
              </w:rPr>
              <w:t xml:space="preserve">年                                                    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年   月   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7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</w:rPr>
              <w:t>干部人事处审核意见</w:t>
            </w:r>
          </w:p>
        </w:tc>
        <w:tc>
          <w:tcPr>
            <w:tcW w:w="8790" w:type="dxa"/>
            <w:gridSpan w:val="13"/>
            <w:tcMar>
              <w:left w:w="0" w:type="dxa"/>
              <w:right w:w="0" w:type="dxa"/>
            </w:tcMar>
          </w:tcPr>
          <w:p>
            <w:pPr>
              <w:widowControl/>
              <w:spacing w:line="32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080" w:firstLineChars="170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 xml:space="preserve">审核人（签字）：         （单位盖章）                                       </w:t>
            </w:r>
            <w:r>
              <w:rPr>
                <w:rFonts w:hint="eastAsia" w:ascii="方正仿宋简体" w:hAnsi="宋体" w:eastAsia="方正仿宋简体" w:cs="宋体"/>
                <w:color w:val="FFFFFF"/>
                <w:kern w:val="0"/>
                <w:sz w:val="24"/>
              </w:rPr>
              <w:t xml:space="preserve">年                                                    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0" w:hRule="atLeast"/>
        </w:trPr>
        <w:tc>
          <w:tcPr>
            <w:tcW w:w="7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790" w:type="dxa"/>
            <w:gridSpan w:val="13"/>
            <w:tcMar>
              <w:left w:w="0" w:type="dxa"/>
              <w:right w:w="0" w:type="dxa"/>
            </w:tcMar>
          </w:tcPr>
          <w:p>
            <w:pPr>
              <w:widowControl/>
              <w:spacing w:line="320" w:lineRule="exact"/>
              <w:ind w:firstLine="4080" w:firstLineChars="1700"/>
              <w:jc w:val="lef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</w:p>
        </w:tc>
      </w:tr>
    </w:tbl>
    <w:p>
      <w:pPr>
        <w:widowControl/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说明：1、填表内容真实，字迹清晰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lang w:eastAsia="zh-CN"/>
        </w:rPr>
        <w:t>正反打印</w:t>
      </w:r>
      <w:r>
        <w:rPr>
          <w:rFonts w:hint="eastAsia" w:ascii="仿宋_GB2312" w:hAnsi="仿宋_GB2312" w:eastAsia="仿宋_GB2312" w:cs="仿宋_GB2312"/>
          <w:sz w:val="24"/>
          <w:szCs w:val="24"/>
        </w:rPr>
        <w:t>；2、其他需要加以说明本表未包含项目的，填在备注栏内。</w:t>
      </w:r>
    </w:p>
    <w:sectPr>
      <w:pgSz w:w="11907" w:h="16840"/>
      <w:pgMar w:top="1418" w:right="1474" w:bottom="1089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A3"/>
    <w:rsid w:val="0003094F"/>
    <w:rsid w:val="00031029"/>
    <w:rsid w:val="001E2FA3"/>
    <w:rsid w:val="004A5C16"/>
    <w:rsid w:val="004C6C2F"/>
    <w:rsid w:val="005A4E2F"/>
    <w:rsid w:val="00603D60"/>
    <w:rsid w:val="006C7E7A"/>
    <w:rsid w:val="00766CCB"/>
    <w:rsid w:val="008A20EF"/>
    <w:rsid w:val="008A32E7"/>
    <w:rsid w:val="00985E6B"/>
    <w:rsid w:val="009C2C0D"/>
    <w:rsid w:val="009C62AB"/>
    <w:rsid w:val="00A13552"/>
    <w:rsid w:val="00B42E2E"/>
    <w:rsid w:val="00B9552C"/>
    <w:rsid w:val="00CC115C"/>
    <w:rsid w:val="00D02BE6"/>
    <w:rsid w:val="00DF3E3C"/>
    <w:rsid w:val="00FD7637"/>
    <w:rsid w:val="2395527E"/>
    <w:rsid w:val="358A73D8"/>
    <w:rsid w:val="39D20243"/>
    <w:rsid w:val="422455B0"/>
    <w:rsid w:val="443966A6"/>
    <w:rsid w:val="5FDFA671"/>
    <w:rsid w:val="69655967"/>
    <w:rsid w:val="78332703"/>
    <w:rsid w:val="7AFF95AB"/>
    <w:rsid w:val="7FADDBD3"/>
    <w:rsid w:val="C5DF7FA7"/>
    <w:rsid w:val="DDC38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576</Characters>
  <Lines>4</Lines>
  <Paragraphs>1</Paragraphs>
  <TotalTime>5</TotalTime>
  <ScaleCrop>false</ScaleCrop>
  <LinksUpToDate>false</LinksUpToDate>
  <CharactersWithSpaces>675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2018-08-04T12:12:00Z</dcterms:created>
  <dc:creator>魏晋瑶</dc:creator>
  <cp:lastModifiedBy>user</cp:lastModifiedBy>
  <cp:lastPrinted>2024-05-21T03:24:54Z</cp:lastPrinted>
  <dcterms:modified xsi:type="dcterms:W3CDTF">2024-05-21T03:34:35Z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D362E69F428F484D8943A4F6E84B2530</vt:lpwstr>
  </property>
</Properties>
</file>