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黑体" w:hAnsi="黑体" w:eastAsia="黑体" w:cs="黑体"/>
          <w:sz w:val="32"/>
          <w:szCs w:val="32"/>
          <w:u w:val="none"/>
          <w:lang w:val="en-US" w:eastAsia="zh-CN"/>
        </w:rPr>
      </w:pPr>
      <w:bookmarkStart w:id="0" w:name="_GoBack"/>
      <w:bookmarkEnd w:id="0"/>
      <w:r>
        <w:rPr>
          <w:rFonts w:hint="eastAsia" w:ascii="黑体" w:hAnsi="黑体" w:eastAsia="黑体" w:cs="黑体"/>
          <w:sz w:val="32"/>
          <w:szCs w:val="32"/>
          <w:u w:val="none"/>
          <w:lang w:eastAsia="zh-CN"/>
        </w:rPr>
        <w:t>附件</w:t>
      </w:r>
      <w:r>
        <w:rPr>
          <w:rFonts w:hint="eastAsia" w:eastAsia="黑体" w:cs="黑体"/>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Times New Roman" w:hAnsi="仿宋_GB2312" w:eastAsia="仿宋_GB2312"/>
          <w:color w:val="auto"/>
          <w:sz w:val="32"/>
          <w:szCs w:val="32"/>
          <w:u w:val="none"/>
        </w:rPr>
      </w:pPr>
      <w:r>
        <w:rPr>
          <w:rFonts w:hint="eastAsia" w:ascii="方正小标宋简体" w:hAnsi="方正小标宋简体" w:eastAsia="方正小标宋简体" w:cs="方正小标宋简体"/>
          <w:color w:val="auto"/>
          <w:sz w:val="44"/>
          <w:szCs w:val="44"/>
          <w:u w:val="none"/>
          <w:lang w:val="en-US" w:eastAsia="zh-CN"/>
        </w:rPr>
        <w:t>2024年宜昌市事业单位“招才兴业”校园专项招聘考试加分事项说明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为进一步引导和鼓励高校毕业生到基层工作、参军入伍，落实相关优惠政策，依据《2024年宜昌市事业单位校园专项招聘公告》，现就“三支一扶”计划、大学生志愿服务西部计划项目人员和高校毕业生退役士兵考试加分有关事项说明如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三支一扶”计划、大学生志愿服务西部计划项目人员在2024年7月31日前服务期满2年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二、上述人员笔试成绩加分计算公式：（《职业能力倾向测验》+《综合应用能力》卷面得分）÷3+5分＝笔试成绩。</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三、上述人员中已公开招聘、政策性安置为事业单位工作人员或招录为公务员的，或报考定向岗位的，不再享受此优惠。</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四、符合相关条件的报考人员，及时下载填写《报考2024年宜昌市事业单位校园专项招聘加分申请表》（以下简称《加分申请表》，见附件4），于</w:t>
      </w:r>
      <w:r>
        <w:rPr>
          <w:rFonts w:hint="eastAsia" w:ascii="仿宋" w:hAnsi="仿宋" w:eastAsia="仿宋" w:cs="仿宋"/>
          <w:color w:val="auto"/>
          <w:kern w:val="2"/>
          <w:sz w:val="32"/>
          <w:szCs w:val="32"/>
          <w:lang w:val="en-US" w:eastAsia="zh-CN" w:bidi="ar"/>
        </w:rPr>
        <w:t>4月22日</w:t>
      </w:r>
      <w:r>
        <w:rPr>
          <w:rFonts w:hint="eastAsia" w:ascii="仿宋" w:hAnsi="仿宋" w:eastAsia="仿宋" w:cs="仿宋"/>
          <w:color w:val="auto"/>
          <w:sz w:val="32"/>
          <w:szCs w:val="32"/>
          <w:lang w:bidi="ar"/>
        </w:rPr>
        <w:t>9:00</w:t>
      </w:r>
      <w:r>
        <w:rPr>
          <w:rFonts w:hint="eastAsia" w:ascii="仿宋" w:hAnsi="仿宋" w:eastAsia="仿宋" w:cs="仿宋"/>
          <w:color w:val="auto"/>
          <w:kern w:val="2"/>
          <w:sz w:val="32"/>
          <w:szCs w:val="32"/>
          <w:lang w:val="en-US" w:eastAsia="zh-CN" w:bidi="ar"/>
        </w:rPr>
        <w:t>至4月26日</w:t>
      </w:r>
      <w:r>
        <w:rPr>
          <w:rFonts w:hint="eastAsia" w:ascii="仿宋" w:hAnsi="仿宋" w:eastAsia="仿宋" w:cs="仿宋"/>
          <w:color w:val="auto"/>
          <w:sz w:val="32"/>
          <w:szCs w:val="32"/>
          <w:lang w:val="en-US" w:eastAsia="zh-CN" w:bidi="ar"/>
        </w:rPr>
        <w:t>24</w:t>
      </w:r>
      <w:r>
        <w:rPr>
          <w:rFonts w:hint="eastAsia" w:ascii="仿宋" w:hAnsi="仿宋" w:eastAsia="仿宋" w:cs="仿宋"/>
          <w:color w:val="auto"/>
          <w:sz w:val="32"/>
          <w:szCs w:val="32"/>
          <w:lang w:bidi="ar"/>
        </w:rPr>
        <w:t>:00</w:t>
      </w:r>
      <w:r>
        <w:rPr>
          <w:rFonts w:hint="eastAsia" w:ascii="仿宋" w:hAnsi="仿宋" w:eastAsia="仿宋" w:cs="仿宋"/>
          <w:color w:val="auto"/>
          <w:kern w:val="2"/>
          <w:sz w:val="32"/>
          <w:szCs w:val="32"/>
          <w:lang w:val="en-US" w:eastAsia="zh-CN" w:bidi="ar"/>
        </w:rPr>
        <w:t>期间</w:t>
      </w:r>
      <w:r>
        <w:rPr>
          <w:rFonts w:hint="eastAsia" w:ascii="仿宋" w:hAnsi="仿宋" w:eastAsia="仿宋" w:cs="仿宋"/>
          <w:kern w:val="2"/>
          <w:sz w:val="32"/>
          <w:szCs w:val="32"/>
          <w:lang w:val="en-US" w:eastAsia="zh-CN" w:bidi="ar"/>
        </w:rPr>
        <w:t>将《加分申请表》电子版及本人签名确认扫描件发至报考岗位所在地的指定邮箱（附后），逾期未提出申请的视为自动放弃加分。《加分申请表》以申请人员姓名+“报考XXX市直部门或县\市\区XXX单位XXX岗位加分申请”字样命名。</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六、申请人须准确填写《加分申请表》中联系方式等相关信息。申请人须主动与市直项目主管部门或县（市、区）相关部门取得联系，确认相关信息是否发送成功，并按照相关部门审核要求提供相关证明材料。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七、申请人员名单经相关部门审核确认，各地人社部门按相关程序于笔试前公示人员名单后，反馈至招聘考试工作主管部门落实加分事宜。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u w:val="none"/>
        </w:rPr>
      </w:pPr>
      <w:r>
        <w:rPr>
          <w:rFonts w:hint="eastAsia" w:ascii="方正仿宋_GBK" w:hAnsi="方正仿宋_GBK" w:eastAsia="方正仿宋_GBK" w:cs="方正仿宋_GBK"/>
          <w:b/>
          <w:bCs/>
          <w:color w:val="auto"/>
          <w:sz w:val="32"/>
          <w:szCs w:val="32"/>
          <w:u w:val="none"/>
          <w:lang w:eastAsia="zh-CN"/>
        </w:rPr>
        <w:t>咨询电话</w:t>
      </w:r>
      <w:r>
        <w:rPr>
          <w:rFonts w:hint="eastAsia" w:ascii="方正仿宋_GBK" w:hAnsi="方正仿宋_GBK" w:eastAsia="方正仿宋_GBK" w:cs="方正仿宋_GBK"/>
          <w:b/>
          <w:bCs/>
          <w:color w:val="auto"/>
          <w:sz w:val="32"/>
          <w:szCs w:val="32"/>
          <w:u w:val="none"/>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“三支一扶”计划人员    0717-6056618</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西部计划志愿者          0717-6252651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高校毕业生退役士兵      0717-6397980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yellow"/>
          <w:u w:val="none"/>
          <w:lang w:eastAsia="zh-CN"/>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报考所在地加分资料提交指定邮箱及联系方式：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w:t>
      </w:r>
      <w:r>
        <w:rPr>
          <w:rFonts w:hint="eastAsia" w:ascii="仿宋" w:hAnsi="仿宋" w:eastAsia="仿宋" w:cs="仿宋"/>
          <w:b/>
          <w:bCs/>
          <w:kern w:val="2"/>
          <w:sz w:val="32"/>
          <w:szCs w:val="32"/>
          <w:lang w:val="en-US" w:eastAsia="zh-CN" w:bidi="ar"/>
        </w:rPr>
        <w:t>报考市直事业单位</w:t>
      </w:r>
      <w:r>
        <w:rPr>
          <w:rFonts w:hint="eastAsia" w:ascii="仿宋" w:hAnsi="仿宋" w:eastAsia="仿宋" w:cs="仿宋"/>
          <w:kern w:val="2"/>
          <w:sz w:val="32"/>
          <w:szCs w:val="32"/>
          <w:lang w:val="en-US" w:eastAsia="zh-CN" w:bidi="ar"/>
        </w:rPr>
        <w:t>的考生请将资料提交至宜昌市人力资源和社会保障事业单位人事管理科指定邮箱：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"mailto:2630463416@qq.com"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799217022@qq.com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 0717-6056361。</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w:t>
      </w:r>
      <w:r>
        <w:rPr>
          <w:rFonts w:hint="eastAsia" w:ascii="仿宋" w:hAnsi="仿宋" w:eastAsia="仿宋" w:cs="仿宋"/>
          <w:b/>
          <w:bCs/>
          <w:kern w:val="2"/>
          <w:sz w:val="32"/>
          <w:szCs w:val="32"/>
          <w:lang w:val="en-US" w:eastAsia="zh-CN" w:bidi="ar"/>
        </w:rPr>
        <w:t>报考宜都市事业单位</w:t>
      </w:r>
      <w:r>
        <w:rPr>
          <w:rFonts w:hint="eastAsia" w:ascii="仿宋" w:hAnsi="仿宋" w:eastAsia="仿宋" w:cs="仿宋"/>
          <w:kern w:val="2"/>
          <w:sz w:val="32"/>
          <w:szCs w:val="32"/>
          <w:lang w:val="en-US" w:eastAsia="zh-CN" w:bidi="ar"/>
        </w:rPr>
        <w:t>的考生请将资料提交至宜都市人力资源和社会保障局事业单位管理股指定邮箱:ydsyzk@163.com，联系电话：0717-4837174。</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w:t>
      </w:r>
      <w:r>
        <w:rPr>
          <w:rFonts w:hint="eastAsia" w:ascii="仿宋" w:hAnsi="仿宋" w:eastAsia="仿宋" w:cs="仿宋"/>
          <w:b/>
          <w:bCs/>
          <w:kern w:val="2"/>
          <w:sz w:val="32"/>
          <w:szCs w:val="32"/>
          <w:lang w:val="en-US" w:eastAsia="zh-CN" w:bidi="ar"/>
        </w:rPr>
        <w:t>报考枝江市事业单位</w:t>
      </w:r>
      <w:r>
        <w:rPr>
          <w:rFonts w:hint="eastAsia" w:ascii="仿宋" w:hAnsi="仿宋" w:eastAsia="仿宋" w:cs="仿宋"/>
          <w:kern w:val="2"/>
          <w:sz w:val="32"/>
          <w:szCs w:val="32"/>
          <w:lang w:val="en-US" w:eastAsia="zh-CN" w:bidi="ar"/>
        </w:rPr>
        <w:t>的考生请将资料提交至枝江市人力资源和社会保障局事业单位人事管理股指定邮箱:hbzjldj@163.com，联系电话：0717-4219382。</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4.</w:t>
      </w:r>
      <w:r>
        <w:rPr>
          <w:rFonts w:hint="eastAsia" w:ascii="仿宋" w:hAnsi="仿宋" w:eastAsia="仿宋" w:cs="仿宋"/>
          <w:b/>
          <w:bCs/>
          <w:kern w:val="2"/>
          <w:sz w:val="32"/>
          <w:szCs w:val="32"/>
          <w:lang w:val="en-US" w:eastAsia="zh-CN" w:bidi="ar"/>
        </w:rPr>
        <w:t>报考当阳市事业单位</w:t>
      </w:r>
      <w:r>
        <w:rPr>
          <w:rFonts w:hint="eastAsia" w:ascii="仿宋" w:hAnsi="仿宋" w:eastAsia="仿宋" w:cs="仿宋"/>
          <w:kern w:val="2"/>
          <w:sz w:val="32"/>
          <w:szCs w:val="32"/>
          <w:lang w:val="en-US" w:eastAsia="zh-CN" w:bidi="ar"/>
        </w:rPr>
        <w:t>的考生请将资料提交至当阳市人力资源和社会保障局事业单位管理股指定邮箱：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"mailto:390621605@qq.com。"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1046097949@qq.com，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联系电话：0717-3225589。</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5.</w:t>
      </w:r>
      <w:r>
        <w:rPr>
          <w:rFonts w:hint="eastAsia" w:ascii="仿宋" w:hAnsi="仿宋" w:eastAsia="仿宋" w:cs="仿宋"/>
          <w:b/>
          <w:bCs/>
          <w:kern w:val="2"/>
          <w:sz w:val="32"/>
          <w:szCs w:val="32"/>
          <w:lang w:val="en-US" w:eastAsia="zh-CN" w:bidi="ar"/>
        </w:rPr>
        <w:t>报考兴山县事业单位</w:t>
      </w:r>
      <w:r>
        <w:rPr>
          <w:rFonts w:hint="eastAsia" w:ascii="仿宋" w:hAnsi="仿宋" w:eastAsia="仿宋" w:cs="仿宋"/>
          <w:kern w:val="2"/>
          <w:sz w:val="32"/>
          <w:szCs w:val="32"/>
          <w:lang w:val="en-US" w:eastAsia="zh-CN" w:bidi="ar"/>
        </w:rPr>
        <w:t>的考生请将资料提交至兴山县人力资源和社会保障局事业单位人事管理股指定邮箱：861451907@qq.com，联系电话：0717-2584512。</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6.</w:t>
      </w:r>
      <w:r>
        <w:rPr>
          <w:rFonts w:hint="eastAsia" w:ascii="仿宋" w:hAnsi="仿宋" w:eastAsia="仿宋" w:cs="仿宋"/>
          <w:b/>
          <w:bCs/>
          <w:kern w:val="2"/>
          <w:sz w:val="32"/>
          <w:szCs w:val="32"/>
          <w:lang w:val="en-US" w:eastAsia="zh-CN" w:bidi="ar"/>
        </w:rPr>
        <w:t>报考秭归县事业单位</w:t>
      </w:r>
      <w:r>
        <w:rPr>
          <w:rFonts w:hint="eastAsia" w:ascii="仿宋" w:hAnsi="仿宋" w:eastAsia="仿宋" w:cs="仿宋"/>
          <w:kern w:val="2"/>
          <w:sz w:val="32"/>
          <w:szCs w:val="32"/>
          <w:lang w:val="en-US" w:eastAsia="zh-CN" w:bidi="ar"/>
        </w:rPr>
        <w:t>的考生请将资料提交至秭归县人力资源和社会保障局事业单位管理股指定邮箱：zgrsj000@163.com，联系电话：0717-2886072。</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7.</w:t>
      </w:r>
      <w:r>
        <w:rPr>
          <w:rFonts w:hint="eastAsia" w:ascii="仿宋" w:hAnsi="仿宋" w:eastAsia="仿宋" w:cs="仿宋"/>
          <w:b/>
          <w:bCs/>
          <w:kern w:val="2"/>
          <w:sz w:val="32"/>
          <w:szCs w:val="32"/>
          <w:lang w:val="en-US" w:eastAsia="zh-CN" w:bidi="ar"/>
        </w:rPr>
        <w:t>报考长阳土家族自治县</w:t>
      </w:r>
      <w:r>
        <w:rPr>
          <w:rFonts w:hint="eastAsia" w:ascii="仿宋" w:hAnsi="仿宋" w:eastAsia="仿宋" w:cs="仿宋"/>
          <w:kern w:val="2"/>
          <w:sz w:val="32"/>
          <w:szCs w:val="32"/>
          <w:lang w:val="en-US" w:eastAsia="zh-CN" w:bidi="ar"/>
        </w:rPr>
        <w:t>事业单位的考生请将资料提交至长阳土家族自治县人力资源和社会保障局事业单位人事管理股指定邮箱：1017093051@qq.com，联系电话：0717-5336011。</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8.</w:t>
      </w:r>
      <w:r>
        <w:rPr>
          <w:rFonts w:hint="eastAsia" w:ascii="仿宋" w:hAnsi="仿宋" w:eastAsia="仿宋" w:cs="仿宋"/>
          <w:b/>
          <w:bCs/>
          <w:kern w:val="2"/>
          <w:sz w:val="32"/>
          <w:szCs w:val="32"/>
          <w:lang w:val="en-US" w:eastAsia="zh-CN" w:bidi="ar"/>
        </w:rPr>
        <w:t>报考五峰土家族自治县</w:t>
      </w:r>
      <w:r>
        <w:rPr>
          <w:rFonts w:hint="eastAsia" w:ascii="仿宋" w:hAnsi="仿宋" w:eastAsia="仿宋" w:cs="仿宋"/>
          <w:kern w:val="2"/>
          <w:sz w:val="32"/>
          <w:szCs w:val="32"/>
          <w:lang w:val="en-US" w:eastAsia="zh-CN" w:bidi="ar"/>
        </w:rPr>
        <w:t>事业单位的考生请将资料提交至五峰土家族自治县人力资源和社会保障局事业单位和专技人员管理股指定邮箱：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"mailto:670143286@qq.com。"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670143286@qq.com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，联系电话：0717-5821280。</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9.</w:t>
      </w:r>
      <w:r>
        <w:rPr>
          <w:rFonts w:hint="eastAsia" w:ascii="仿宋" w:hAnsi="仿宋" w:eastAsia="仿宋" w:cs="仿宋"/>
          <w:b/>
          <w:bCs/>
          <w:kern w:val="2"/>
          <w:sz w:val="32"/>
          <w:szCs w:val="32"/>
          <w:lang w:val="en-US" w:eastAsia="zh-CN" w:bidi="ar"/>
        </w:rPr>
        <w:t>报考宜昌市夷陵区</w:t>
      </w:r>
      <w:r>
        <w:rPr>
          <w:rFonts w:hint="eastAsia" w:ascii="仿宋" w:hAnsi="仿宋" w:eastAsia="仿宋" w:cs="仿宋"/>
          <w:kern w:val="2"/>
          <w:sz w:val="32"/>
          <w:szCs w:val="32"/>
          <w:lang w:val="en-US" w:eastAsia="zh-CN" w:bidi="ar"/>
        </w:rPr>
        <w:t>事业单位的考生请将资料提交至宜昌市夷陵区人力资源和社会保障局事业单位管理股指定邮箱：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"mailto:670143286@qq.com。"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9774482@qq.com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，联系电话：0717-7201513。</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10.</w:t>
      </w:r>
      <w:r>
        <w:rPr>
          <w:rFonts w:hint="eastAsia" w:ascii="仿宋" w:hAnsi="仿宋" w:eastAsia="仿宋" w:cs="仿宋"/>
          <w:b/>
          <w:bCs/>
          <w:kern w:val="2"/>
          <w:sz w:val="32"/>
          <w:szCs w:val="32"/>
          <w:lang w:val="en-US" w:eastAsia="zh-CN" w:bidi="ar"/>
        </w:rPr>
        <w:t>报考宜昌市西陵区</w:t>
      </w:r>
      <w:r>
        <w:rPr>
          <w:rFonts w:hint="eastAsia" w:ascii="仿宋" w:hAnsi="仿宋" w:eastAsia="仿宋" w:cs="仿宋"/>
          <w:kern w:val="2"/>
          <w:sz w:val="32"/>
          <w:szCs w:val="32"/>
          <w:lang w:val="en-US" w:eastAsia="zh-CN" w:bidi="ar"/>
        </w:rPr>
        <w:t>事业单位的考生请将资料提交至宜昌市西陵区人力资源和社会保障局人事人才与专技职称股股指定邮箱：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"mailto:670143286@qq.com。"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824224175@qq.com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，联系电话：0717-6916385。</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11.</w:t>
      </w:r>
      <w:r>
        <w:rPr>
          <w:rFonts w:hint="eastAsia" w:ascii="仿宋" w:hAnsi="仿宋" w:eastAsia="仿宋" w:cs="仿宋"/>
          <w:b/>
          <w:bCs/>
          <w:kern w:val="2"/>
          <w:sz w:val="32"/>
          <w:szCs w:val="32"/>
          <w:lang w:val="en-US" w:eastAsia="zh-CN" w:bidi="ar"/>
        </w:rPr>
        <w:t>报考宜昌市伍家岗区</w:t>
      </w:r>
      <w:r>
        <w:rPr>
          <w:rFonts w:hint="eastAsia" w:ascii="仿宋" w:hAnsi="仿宋" w:eastAsia="仿宋" w:cs="仿宋"/>
          <w:kern w:val="2"/>
          <w:sz w:val="32"/>
          <w:szCs w:val="32"/>
          <w:lang w:val="en-US" w:eastAsia="zh-CN" w:bidi="ar"/>
        </w:rPr>
        <w:t>事业单位的考生请将资料提交至宜昌市伍家岗区人力资源和社会保障局事业单位管理股指定邮箱：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"mailto:834309556@qq.com。"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834309556@qq.com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，联系电话：0717-6359959。</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12.</w:t>
      </w:r>
      <w:r>
        <w:rPr>
          <w:rFonts w:hint="eastAsia" w:ascii="仿宋" w:hAnsi="仿宋" w:eastAsia="仿宋" w:cs="仿宋"/>
          <w:b/>
          <w:bCs/>
          <w:kern w:val="2"/>
          <w:sz w:val="32"/>
          <w:szCs w:val="32"/>
          <w:lang w:val="en-US" w:eastAsia="zh-CN" w:bidi="ar"/>
        </w:rPr>
        <w:t>报考宜昌市点军区</w:t>
      </w:r>
      <w:r>
        <w:rPr>
          <w:rFonts w:hint="eastAsia" w:ascii="仿宋" w:hAnsi="仿宋" w:eastAsia="仿宋" w:cs="仿宋"/>
          <w:kern w:val="2"/>
          <w:sz w:val="32"/>
          <w:szCs w:val="32"/>
          <w:lang w:val="en-US" w:eastAsia="zh-CN" w:bidi="ar"/>
        </w:rPr>
        <w:t>事业单位的考生请将资料提交至宜昌市点军区人力资源和社会保障局人事人才和工资福利股指定邮箱：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"mailto:779771396@qq.com。"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3796215124@qq.com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 xml:space="preserve">，联系电话：0717-6673373。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13.</w:t>
      </w:r>
      <w:r>
        <w:rPr>
          <w:rFonts w:hint="eastAsia" w:ascii="仿宋" w:hAnsi="仿宋" w:eastAsia="仿宋" w:cs="仿宋"/>
          <w:b/>
          <w:bCs/>
          <w:kern w:val="2"/>
          <w:sz w:val="32"/>
          <w:szCs w:val="32"/>
          <w:lang w:val="en-US" w:eastAsia="zh-CN" w:bidi="ar"/>
        </w:rPr>
        <w:t>报考宜昌市猇亭区</w:t>
      </w:r>
      <w:r>
        <w:rPr>
          <w:rFonts w:hint="eastAsia" w:ascii="仿宋" w:hAnsi="仿宋" w:eastAsia="仿宋" w:cs="仿宋"/>
          <w:kern w:val="2"/>
          <w:sz w:val="32"/>
          <w:szCs w:val="32"/>
          <w:lang w:val="en-US" w:eastAsia="zh-CN" w:bidi="ar"/>
        </w:rPr>
        <w:t>事业单位的考生请将资料提交至宜昌市猇亭区人力资源和社会保障局人事人才股指定邮箱：</w:t>
      </w:r>
      <w:r>
        <w:rPr>
          <w:rFonts w:hint="eastAsia" w:ascii="仿宋" w:hAnsi="仿宋" w:eastAsia="仿宋" w:cs="仿宋"/>
          <w:kern w:val="2"/>
          <w:sz w:val="32"/>
          <w:szCs w:val="32"/>
          <w:lang w:val="en-US" w:eastAsia="zh-CN" w:bidi="ar"/>
        </w:rPr>
        <w:fldChar w:fldCharType="begin"/>
      </w:r>
      <w:r>
        <w:rPr>
          <w:rFonts w:hint="eastAsia" w:ascii="仿宋" w:hAnsi="仿宋" w:eastAsia="仿宋" w:cs="仿宋"/>
          <w:kern w:val="2"/>
          <w:sz w:val="32"/>
          <w:szCs w:val="32"/>
          <w:lang w:val="en-US" w:eastAsia="zh-CN" w:bidi="ar"/>
        </w:rPr>
        <w:instrText xml:space="preserve"> HYPERLINK "mailto:779771396@qq.com。" </w:instrText>
      </w:r>
      <w:r>
        <w:rPr>
          <w:rFonts w:hint="eastAsia" w:ascii="仿宋" w:hAnsi="仿宋" w:eastAsia="仿宋" w:cs="仿宋"/>
          <w:kern w:val="2"/>
          <w:sz w:val="32"/>
          <w:szCs w:val="32"/>
          <w:lang w:val="en-US" w:eastAsia="zh-CN" w:bidi="ar"/>
        </w:rPr>
        <w:fldChar w:fldCharType="separate"/>
      </w:r>
      <w:r>
        <w:rPr>
          <w:rFonts w:hint="eastAsia" w:ascii="仿宋" w:hAnsi="仿宋" w:eastAsia="仿宋" w:cs="仿宋"/>
          <w:kern w:val="2"/>
          <w:sz w:val="32"/>
          <w:szCs w:val="32"/>
          <w:lang w:val="en-US" w:eastAsia="zh-CN" w:bidi="ar"/>
        </w:rPr>
        <w:t>779771396@qq.com</w:t>
      </w:r>
      <w:r>
        <w:rPr>
          <w:rFonts w:hint="eastAsia" w:ascii="仿宋" w:hAnsi="仿宋" w:eastAsia="仿宋" w:cs="仿宋"/>
          <w:kern w:val="2"/>
          <w:sz w:val="32"/>
          <w:szCs w:val="32"/>
          <w:lang w:val="en-US" w:eastAsia="zh-CN" w:bidi="ar"/>
        </w:rPr>
        <w:fldChar w:fldCharType="end"/>
      </w:r>
      <w:r>
        <w:rPr>
          <w:rFonts w:hint="eastAsia" w:ascii="仿宋" w:hAnsi="仿宋" w:eastAsia="仿宋" w:cs="仿宋"/>
          <w:kern w:val="2"/>
          <w:sz w:val="32"/>
          <w:szCs w:val="32"/>
          <w:lang w:val="en-US" w:eastAsia="zh-CN" w:bidi="ar"/>
        </w:rPr>
        <w:t>，联系电话：0717-6511338。</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14.</w:t>
      </w:r>
      <w:r>
        <w:rPr>
          <w:rFonts w:hint="eastAsia" w:ascii="仿宋" w:hAnsi="仿宋" w:eastAsia="仿宋" w:cs="仿宋"/>
          <w:b/>
          <w:bCs/>
          <w:kern w:val="2"/>
          <w:sz w:val="32"/>
          <w:szCs w:val="32"/>
          <w:lang w:val="en-US" w:eastAsia="zh-CN" w:bidi="ar"/>
        </w:rPr>
        <w:t>报考宜昌高新区</w:t>
      </w:r>
      <w:r>
        <w:rPr>
          <w:rFonts w:hint="eastAsia" w:ascii="仿宋" w:hAnsi="仿宋" w:eastAsia="仿宋" w:cs="仿宋"/>
          <w:kern w:val="2"/>
          <w:sz w:val="32"/>
          <w:szCs w:val="32"/>
          <w:lang w:val="en-US" w:eastAsia="zh-CN" w:bidi="ar"/>
        </w:rPr>
        <w:t>事业单位的考生请将资料提交至宜昌高新区人才服务中心工资福利和事业单位综合业务科指定邮箱：976911732@qq.com，联系电话：0717-6900696。</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2U4MDkyYTI1NjUzNjhiOTAzODJmOGRkOGFkMGMifQ=="/>
    <w:docVar w:name="KSO_WPS_MARK_KEY" w:val="39fdfea3-eede-4529-83d1-a2a193070b15"/>
  </w:docVars>
  <w:rsids>
    <w:rsidRoot w:val="00000000"/>
    <w:rsid w:val="07225C07"/>
    <w:rsid w:val="08AE5F5D"/>
    <w:rsid w:val="133A785E"/>
    <w:rsid w:val="19FE1A99"/>
    <w:rsid w:val="1D9C3B26"/>
    <w:rsid w:val="29052888"/>
    <w:rsid w:val="2B2A14C7"/>
    <w:rsid w:val="2C2B789E"/>
    <w:rsid w:val="2F713AA3"/>
    <w:rsid w:val="2FF76F52"/>
    <w:rsid w:val="3EE74657"/>
    <w:rsid w:val="436326E9"/>
    <w:rsid w:val="49E14123"/>
    <w:rsid w:val="4F7855DE"/>
    <w:rsid w:val="5DA53743"/>
    <w:rsid w:val="5E032790"/>
    <w:rsid w:val="623813B0"/>
    <w:rsid w:val="653B1849"/>
    <w:rsid w:val="7B3472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1622</Words>
  <Characters>2068</Characters>
  <Lines>0</Lines>
  <Paragraphs>0</Paragraphs>
  <TotalTime>0</TotalTime>
  <ScaleCrop>false</ScaleCrop>
  <LinksUpToDate>false</LinksUpToDate>
  <CharactersWithSpaces>2091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2024-04-03T02:52:48Z</dcterms:created>
  <dc:creator>WF</dc:creator>
  <cp:lastModifiedBy>J5964阿常</cp:lastModifiedBy>
  <dcterms:modified xsi:type="dcterms:W3CDTF">2024-05-20T06:34:39Z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BE24EDE964544B6C8B018E0F6CFBD8CF_13</vt:lpwstr>
  </property>
</Properties>
</file>