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lang w:eastAsia="zh-CN"/>
        </w:rPr>
        <w:t>新疆法官学院2024年面向社会公开招聘工作人员报名资格审查表</w:t>
      </w:r>
    </w:p>
    <w:bookmarkEnd w:id="0"/>
    <w:tbl>
      <w:tblPr>
        <w:tblStyle w:val="4"/>
        <w:tblpPr w:leftFromText="180" w:rightFromText="180" w:vertAnchor="text" w:horzAnchor="margin" w:tblpY="139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900"/>
        <w:gridCol w:w="233"/>
        <w:gridCol w:w="487"/>
        <w:gridCol w:w="430"/>
        <w:gridCol w:w="261"/>
        <w:gridCol w:w="209"/>
        <w:gridCol w:w="53"/>
        <w:gridCol w:w="240"/>
        <w:gridCol w:w="125"/>
        <w:gridCol w:w="158"/>
        <w:gridCol w:w="261"/>
        <w:gridCol w:w="266"/>
        <w:gridCol w:w="201"/>
        <w:gridCol w:w="60"/>
        <w:gridCol w:w="262"/>
        <w:gridCol w:w="261"/>
        <w:gridCol w:w="89"/>
        <w:gridCol w:w="173"/>
        <w:gridCol w:w="261"/>
        <w:gridCol w:w="170"/>
        <w:gridCol w:w="84"/>
        <w:gridCol w:w="8"/>
        <w:gridCol w:w="261"/>
        <w:gridCol w:w="262"/>
        <w:gridCol w:w="176"/>
        <w:gridCol w:w="85"/>
        <w:gridCol w:w="154"/>
        <w:gridCol w:w="108"/>
        <w:gridCol w:w="131"/>
        <w:gridCol w:w="130"/>
        <w:gridCol w:w="109"/>
        <w:gridCol w:w="110"/>
        <w:gridCol w:w="48"/>
        <w:gridCol w:w="82"/>
        <w:gridCol w:w="239"/>
        <w:gridCol w:w="239"/>
        <w:gridCol w:w="239"/>
        <w:gridCol w:w="53"/>
        <w:gridCol w:w="187"/>
        <w:gridCol w:w="239"/>
        <w:gridCol w:w="23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族别</w:t>
            </w:r>
          </w:p>
        </w:tc>
        <w:tc>
          <w:tcPr>
            <w:tcW w:w="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主管单位</w:t>
            </w:r>
          </w:p>
        </w:tc>
        <w:tc>
          <w:tcPr>
            <w:tcW w:w="17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户籍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所在地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代码</w:t>
            </w:r>
          </w:p>
        </w:tc>
        <w:tc>
          <w:tcPr>
            <w:tcW w:w="17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类别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9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何时参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加工作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现单位名称</w:t>
            </w:r>
          </w:p>
        </w:tc>
        <w:tc>
          <w:tcPr>
            <w:tcW w:w="295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细地址</w:t>
            </w:r>
          </w:p>
        </w:tc>
        <w:tc>
          <w:tcPr>
            <w:tcW w:w="293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本人手机</w:t>
            </w: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828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总成绩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加分</w:t>
            </w:r>
          </w:p>
        </w:tc>
        <w:tc>
          <w:tcPr>
            <w:tcW w:w="9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</w:t>
            </w:r>
          </w:p>
        </w:tc>
        <w:tc>
          <w:tcPr>
            <w:tcW w:w="3361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名次</w:t>
            </w:r>
          </w:p>
        </w:tc>
        <w:tc>
          <w:tcPr>
            <w:tcW w:w="90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简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（从初中开始填写）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3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52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52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600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审核人_____________            审核单位（盖章）：</w:t>
            </w: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审核时间：     年   月   日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注：1.考生所填情况应真实有效。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2.简历应从初中开始填写，并与个人档案记载一致。</w:t>
      </w:r>
    </w:p>
    <w:p>
      <w:pPr>
        <w:ind w:left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3.本表一式两份，招聘单位主管部门一份，考生本人留存一份。</w:t>
      </w:r>
    </w:p>
    <w:p>
      <w:pPr>
        <w:spacing w:line="200" w:lineRule="exact"/>
        <w:ind w:firstLine="5400" w:firstLineChars="2250"/>
        <w:rPr>
          <w:rFonts w:ascii="宋体" w:hAnsi="宋体"/>
          <w:sz w:val="24"/>
        </w:rPr>
      </w:pPr>
    </w:p>
    <w:p>
      <w:pPr>
        <w:ind w:firstLine="5400" w:firstLineChars="2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考生签字：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方正黑体_GBK" w:hAnsi="方正黑体_GBK" w:eastAsia="方正黑体_GBK" w:cs="方正黑体_GBK"/>
        <w:sz w:val="28"/>
      </w:rPr>
    </w:pPr>
    <w:r>
      <w:pict>
        <v:shape id="PowerPlusWaterMarkObject36959" o:spid="_x0000_s2049" o:spt="136" type="#_x0000_t136" style="position:absolute;left:0pt;height:130.25pt;width:457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人事考试" style="font-family:仿宋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YTZlNDYxZTc0MzA1OWVmMjhmN2NkYTgwMWI5MGMifQ=="/>
  </w:docVars>
  <w:rsids>
    <w:rsidRoot w:val="00172A27"/>
    <w:rsid w:val="00172A27"/>
    <w:rsid w:val="004C7245"/>
    <w:rsid w:val="007C0F24"/>
    <w:rsid w:val="00A07985"/>
    <w:rsid w:val="00EB4B6C"/>
    <w:rsid w:val="051A486A"/>
    <w:rsid w:val="0A483313"/>
    <w:rsid w:val="14EB1578"/>
    <w:rsid w:val="1D030CAB"/>
    <w:rsid w:val="20A456A7"/>
    <w:rsid w:val="21056B80"/>
    <w:rsid w:val="25320492"/>
    <w:rsid w:val="2585551C"/>
    <w:rsid w:val="263144E9"/>
    <w:rsid w:val="33AD4A94"/>
    <w:rsid w:val="33DB0CEA"/>
    <w:rsid w:val="38EE7832"/>
    <w:rsid w:val="39DF46F6"/>
    <w:rsid w:val="40140D45"/>
    <w:rsid w:val="4A9E2C26"/>
    <w:rsid w:val="4E547947"/>
    <w:rsid w:val="51313E19"/>
    <w:rsid w:val="51391516"/>
    <w:rsid w:val="58C900E4"/>
    <w:rsid w:val="59B02FDF"/>
    <w:rsid w:val="5FB26B07"/>
    <w:rsid w:val="65E31C7E"/>
    <w:rsid w:val="67A31E39"/>
    <w:rsid w:val="6E695847"/>
    <w:rsid w:val="70006CA5"/>
    <w:rsid w:val="70BB29F2"/>
    <w:rsid w:val="75B41EB9"/>
    <w:rsid w:val="76307777"/>
    <w:rsid w:val="7F82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258</Words>
  <Characters>276</Characters>
  <Lines>3</Lines>
  <Paragraphs>1</Paragraphs>
  <TotalTime>2</TotalTime>
  <ScaleCrop>false</ScaleCrop>
  <LinksUpToDate>false</LinksUpToDate>
  <CharactersWithSpaces>325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2013-08-29T02:43:00Z</dcterms:created>
  <dc:creator>User</dc:creator>
  <cp:lastModifiedBy>陈玉香</cp:lastModifiedBy>
  <cp:lastPrinted>2023-09-25T04:31:00Z</cp:lastPrinted>
  <dcterms:modified xsi:type="dcterms:W3CDTF">2024-05-17T02:56:53Z</dcterms:modified>
  <dc:title>附件6：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491270879_btnclosed</vt:lpwstr>
  </property>
  <property fmtid="{D5CDD505-2E9C-101B-9397-08002B2CF9AE}" pid="4" name="ICV">
    <vt:lpwstr>33F4305ACDDF4B06B1A8B34DB3E09737</vt:lpwstr>
  </property>
</Properties>
</file>