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2024年婺城区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事业单位公开招聘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登记表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8"/>
        <w:gridCol w:w="1237"/>
        <w:gridCol w:w="563"/>
        <w:gridCol w:w="581"/>
        <w:gridCol w:w="1092"/>
        <w:gridCol w:w="727"/>
        <w:gridCol w:w="377"/>
        <w:gridCol w:w="149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word_photo"/>
            <w:r>
              <w:rPr>
                <w:rFonts w:hint="eastAsia" w:ascii="宋体" w:hAnsi="宋体" w:eastAsia="宋体"/>
                <w:sz w:val="18"/>
                <w:szCs w:val="18"/>
              </w:rPr>
              <w:t>姓  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出生日期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近期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二寸彩照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  族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  别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婚姻状况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  历</w:t>
            </w:r>
          </w:p>
        </w:tc>
        <w:tc>
          <w:tcPr>
            <w:tcW w:w="223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  位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毕业时间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223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是否全日制普通高校应届毕业生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现户籍所在地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落户时间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手机长号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</w:t>
            </w:r>
            <w:r>
              <w:rPr>
                <w:rFonts w:ascii="宋体" w:hAnsi="宋体" w:eastAsia="宋体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单位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生源地</w:t>
            </w:r>
          </w:p>
        </w:tc>
        <w:tc>
          <w:tcPr>
            <w:tcW w:w="31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报考职位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通讯地址</w:t>
            </w:r>
          </w:p>
        </w:tc>
        <w:tc>
          <w:tcPr>
            <w:tcW w:w="9378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319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是否有公务员或者事业人员身份：</w:t>
            </w:r>
          </w:p>
        </w:tc>
        <w:tc>
          <w:tcPr>
            <w:tcW w:w="5319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是（勾选）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       否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（勾选）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简历</w:t>
            </w:r>
          </w:p>
        </w:tc>
        <w:tc>
          <w:tcPr>
            <w:tcW w:w="9378" w:type="dxa"/>
            <w:gridSpan w:val="9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bookmarkStart w:id="1" w:name="_GoBack"/>
            <w:bookmarkEnd w:id="1"/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（注：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简历包括教育经历和工作经历，教育经历从高中起）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资格证书情况、奖惩情况、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u w:val="single"/>
              </w:rPr>
              <w:t>职称情况</w:t>
            </w:r>
            <w:r>
              <w:rPr>
                <w:rFonts w:hint="eastAsia" w:ascii="宋体" w:hAnsi="宋体" w:eastAsia="宋体"/>
                <w:sz w:val="18"/>
                <w:szCs w:val="18"/>
                <w:u w:val="single"/>
              </w:rPr>
              <w:t>和所报考职位要求的其他情况</w:t>
            </w:r>
          </w:p>
        </w:tc>
        <w:tc>
          <w:tcPr>
            <w:tcW w:w="9378" w:type="dxa"/>
            <w:gridSpan w:val="9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考生承诺</w:t>
            </w:r>
          </w:p>
        </w:tc>
        <w:tc>
          <w:tcPr>
            <w:tcW w:w="9378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本人已仔细阅读招聘简章，理解其内容，符合报考条件。本人承诺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上述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信息和资格审查材料真实、准确、完整。如有不实，本人自愿承担相应责任。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声明人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签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（手写）：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意见</w:t>
            </w:r>
          </w:p>
        </w:tc>
        <w:tc>
          <w:tcPr>
            <w:tcW w:w="9378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符合报考条件。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审查人（签字）：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年      月     日</w:t>
            </w:r>
          </w:p>
        </w:tc>
      </w:tr>
    </w:tbl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NTAwNDNhYzlkNmUxMWNiYzg2YjEzMDI0YzVkOTEifQ=="/>
  </w:docVars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28A336E"/>
    <w:rsid w:val="0D533324"/>
    <w:rsid w:val="0DE30DCA"/>
    <w:rsid w:val="13CE4A6C"/>
    <w:rsid w:val="13FA1867"/>
    <w:rsid w:val="1E143BB7"/>
    <w:rsid w:val="223F5586"/>
    <w:rsid w:val="2254540E"/>
    <w:rsid w:val="23BE3486"/>
    <w:rsid w:val="24245FDB"/>
    <w:rsid w:val="2F237FB9"/>
    <w:rsid w:val="2FE4086F"/>
    <w:rsid w:val="33EB7A27"/>
    <w:rsid w:val="3C0F5569"/>
    <w:rsid w:val="3DC01728"/>
    <w:rsid w:val="3F0D3EE0"/>
    <w:rsid w:val="41DE70B0"/>
    <w:rsid w:val="432D3D20"/>
    <w:rsid w:val="43DA15D4"/>
    <w:rsid w:val="441C5716"/>
    <w:rsid w:val="49AD223B"/>
    <w:rsid w:val="51E35666"/>
    <w:rsid w:val="54E66CAD"/>
    <w:rsid w:val="57E53E95"/>
    <w:rsid w:val="646C79B7"/>
    <w:rsid w:val="655829EA"/>
    <w:rsid w:val="67014511"/>
    <w:rsid w:val="68E0242D"/>
    <w:rsid w:val="71EB65F0"/>
    <w:rsid w:val="743B5C98"/>
    <w:rsid w:val="754B29E5"/>
    <w:rsid w:val="774B44F7"/>
    <w:rsid w:val="789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8</Lines>
  <Paragraphs>2</Paragraphs>
  <TotalTime>1</TotalTime>
  <ScaleCrop>false</ScaleCrop>
  <LinksUpToDate>false</LinksUpToDate>
  <CharactersWithSpaces>507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张江驰</cp:lastModifiedBy>
  <dcterms:modified xsi:type="dcterms:W3CDTF">2024-05-17T00:18:01Z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5324927CC21C41DDA53BA6EC6F0CFEB3_12</vt:lpwstr>
  </property>
</Properties>
</file>