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附件二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06"/>
        <w:gridCol w:w="712"/>
        <w:gridCol w:w="706"/>
        <w:gridCol w:w="1454"/>
        <w:gridCol w:w="1655"/>
        <w:gridCol w:w="602"/>
        <w:gridCol w:w="605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600"/>
              <w:jc w:val="center"/>
              <w:rPr>
                <w:rStyle w:val="6"/>
                <w:rFonts w:hint="eastAsia"/>
                <w:i w:val="0"/>
                <w:iCs w:val="0"/>
                <w:color w:val="000000"/>
                <w:shd w:val="clear" w:color="auto" w:fill="auto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shd w:val="clear" w:color="auto" w:fill="auto"/>
                <w:lang w:val="en-US" w:eastAsia="zh-CN" w:bidi="ar"/>
              </w:rPr>
              <w:t>内蒙古包钢庆华煤化工有限公司2024年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600"/>
              <w:jc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shd w:val="clear" w:color="auto" w:fill="auto"/>
                <w:lang w:val="en-US" w:eastAsia="zh-CN" w:bidi="ar"/>
              </w:rPr>
              <w:t>新员工招聘（校园招聘）</w:t>
            </w:r>
            <w:r>
              <w:rPr>
                <w:rStyle w:val="6"/>
                <w:shd w:val="clear" w:color="auto" w:fill="auto"/>
                <w:lang w:val="en-US" w:eastAsia="zh-CN" w:bidi="ar"/>
              </w:rPr>
              <w:t>个人简历（样表）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应聘岗位</w:t>
            </w:r>
          </w:p>
        </w:tc>
        <w:tc>
          <w:tcPr>
            <w:tcW w:w="5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strike/>
                <w:color w:val="000000"/>
                <w:sz w:val="24"/>
                <w:szCs w:val="24"/>
                <w:highlight w:val="green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出生日期及年龄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身高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（cm）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籍贯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5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2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入党时间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5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  <w:lang w:eastAsia="zh-CN"/>
              </w:rPr>
              <w:t>就读院校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资格证书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5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英语能力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紧急联系人姓名及电话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本人联系电话</w:t>
            </w:r>
          </w:p>
        </w:tc>
        <w:tc>
          <w:tcPr>
            <w:tcW w:w="2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电子邮箱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  <w:shd w:val="clear" w:color="auto" w:fill="auto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Style w:val="7"/>
                <w:shd w:val="clear" w:color="auto" w:fill="auto"/>
                <w:lang w:val="en-US" w:eastAsia="zh-CN" w:bidi="ar"/>
              </w:rPr>
              <w:t>二、教育经历</w:t>
            </w:r>
            <w:r>
              <w:rPr>
                <w:rStyle w:val="8"/>
                <w:shd w:val="clear" w:color="auto" w:fill="auto"/>
                <w:lang w:val="en-US" w:eastAsia="zh-CN" w:bidi="ar"/>
              </w:rPr>
              <w:t>（按学历由高到低填写，大专以下学历不填写）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教育经历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起止年月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毕业院校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专业名称(学习成绩排名情况）</w:t>
            </w:r>
          </w:p>
        </w:tc>
        <w:tc>
          <w:tcPr>
            <w:tcW w:w="2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所学专业主要课程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Style w:val="7"/>
                <w:shd w:val="clear" w:color="auto" w:fill="auto"/>
                <w:lang w:val="en-US" w:eastAsia="zh-CN" w:bidi="ar"/>
              </w:rPr>
              <w:t>三、</w:t>
            </w:r>
            <w:r>
              <w:rPr>
                <w:rStyle w:val="7"/>
                <w:rFonts w:hint="eastAsia"/>
                <w:shd w:val="clear" w:color="auto" w:fill="auto"/>
                <w:lang w:val="en-US" w:eastAsia="zh-CN" w:bidi="ar"/>
              </w:rPr>
              <w:t>工作经历/</w:t>
            </w:r>
            <w:r>
              <w:rPr>
                <w:rStyle w:val="7"/>
                <w:shd w:val="clear" w:color="auto" w:fill="auto"/>
                <w:lang w:val="en-US" w:eastAsia="zh-CN" w:bidi="ar"/>
              </w:rPr>
              <w:t>实习经历</w:t>
            </w:r>
            <w:r>
              <w:rPr>
                <w:rStyle w:val="8"/>
                <w:shd w:val="clear" w:color="auto" w:fill="auto"/>
                <w:lang w:val="en-US" w:eastAsia="zh-CN" w:bidi="ar"/>
              </w:rPr>
              <w:t>（按起止时间从最近的经历填起）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起止年月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工作单位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单位性质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工作部门、职务（岗位）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主要职责及业绩（单项不超过200字）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四、自我评价（综合素质及性格、管理能力方面、专业知识与技能等）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优点或特长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缺点或不足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YjM3YzFjOTA2YmZhNDQ0MjE1YTkyNDE5OTA5NmYifQ=="/>
  </w:docVars>
  <w:rsids>
    <w:rsidRoot w:val="7A3713DA"/>
    <w:rsid w:val="4A9D32F7"/>
    <w:rsid w:val="7A3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6">
    <w:name w:val="font11"/>
    <w:basedOn w:val="4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7">
    <w:name w:val="font8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12"/>
    <w:basedOn w:val="4"/>
    <w:autoRedefine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2024-05-09T01:15:00Z</dcterms:created>
  <dc:creator>晨月  -</dc:creator>
  <cp:lastModifiedBy>晨月  -</cp:lastModifiedBy>
  <dcterms:modified xsi:type="dcterms:W3CDTF">2024-05-09T01:16:34Z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EBE3F4DECDD642469ABFBD1834FFCBF5_13</vt:lpwstr>
  </property>
</Properties>
</file>