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theme="minorBidi"/>
          <w:b w:val="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12"/>
        <w:rPr>
          <w:sz w:val="44"/>
          <w:szCs w:val="44"/>
        </w:rPr>
      </w:pPr>
      <w:bookmarkStart w:id="1" w:name="_GoBack"/>
      <w:bookmarkStart w:id="0" w:name="_Hlk162626980"/>
      <w:r>
        <w:rPr>
          <w:rFonts w:hint="eastAsia"/>
          <w:sz w:val="44"/>
          <w:szCs w:val="44"/>
        </w:rPr>
        <w:t>乌海</w:t>
      </w:r>
      <w:r>
        <w:rPr>
          <w:rFonts w:hint="eastAsia"/>
          <w:sz w:val="44"/>
          <w:szCs w:val="44"/>
          <w:lang w:val="en-US" w:eastAsia="zh-CN"/>
        </w:rPr>
        <w:t>职业技术学院</w:t>
      </w:r>
      <w:r>
        <w:rPr>
          <w:rFonts w:hint="eastAsia"/>
          <w:sz w:val="44"/>
          <w:szCs w:val="44"/>
        </w:rPr>
        <w:t>人才引进诚信承诺书</w:t>
      </w:r>
      <w:bookmarkEnd w:id="0"/>
    </w:p>
    <w:bookmarkEnd w:id="1"/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我已仔细阅读</w:t>
      </w:r>
      <w:r>
        <w:rPr>
          <w:rFonts w:hint="eastAsia" w:ascii="Times New Roman" w:hAnsi="Times New Roman" w:eastAsia="仿宋_GB2312"/>
          <w:sz w:val="24"/>
          <w:szCs w:val="32"/>
        </w:rPr>
        <w:t>2024年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>乌海职业技术学院</w:t>
      </w:r>
      <w:r>
        <w:rPr>
          <w:rFonts w:hint="eastAsia" w:ascii="Times New Roman" w:hAnsi="Times New Roman" w:eastAsia="仿宋_GB2312"/>
          <w:sz w:val="24"/>
          <w:szCs w:val="32"/>
        </w:rPr>
        <w:t>人才引进公告</w:t>
      </w:r>
      <w:r>
        <w:rPr>
          <w:rFonts w:ascii="Times New Roman" w:hAnsi="Times New Roman" w:eastAsia="仿宋_GB2312"/>
          <w:sz w:val="24"/>
          <w:szCs w:val="32"/>
        </w:rPr>
        <w:t>，理解其内容，符合报考条件。我郑重承诺：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一、本人准确、慎重报考符合条件的</w:t>
      </w:r>
      <w:r>
        <w:rPr>
          <w:rFonts w:hint="eastAsia" w:ascii="Times New Roman" w:hAnsi="Times New Roman" w:eastAsia="仿宋_GB2312"/>
          <w:sz w:val="24"/>
          <w:szCs w:val="32"/>
        </w:rPr>
        <w:t>岗位</w:t>
      </w:r>
      <w:r>
        <w:rPr>
          <w:rFonts w:ascii="Times New Roman" w:hAnsi="Times New Roman" w:eastAsia="仿宋_GB2312"/>
          <w:sz w:val="24"/>
          <w:szCs w:val="32"/>
        </w:rPr>
        <w:t>，并对自己的报名负责。所填个人基本情况、学历、专业、学习及工作经历等各类报名信息准确，提供证明材料、证件等均真实、有效，对因填报虚假错误信息、证件不真实或缺失证件所造成的后果，本人自愿承担责任并接受相应结果，不虚报、瞒报，不骗取考试资格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二、本人不属于乌海市机关事业单位在编在岗工作人员，没有与乌海市事业单位签订聘用合同。若与其他企事业单位签订劳动合同（聘用合同）等，由本人自行负责解除，否则自行放弃引进资格。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三、本人如被引进，承诺在乌海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>职业技术学院</w:t>
      </w:r>
      <w:r>
        <w:rPr>
          <w:rFonts w:ascii="Times New Roman" w:hAnsi="Times New Roman" w:eastAsia="仿宋_GB2312"/>
          <w:sz w:val="24"/>
          <w:szCs w:val="32"/>
        </w:rPr>
        <w:t>服务期限不少于5年</w:t>
      </w:r>
      <w:r>
        <w:rPr>
          <w:rFonts w:ascii="Times New Roman" w:hAnsi="Times New Roman" w:eastAsia="仿宋_GB2312"/>
          <w:color w:val="333333"/>
          <w:sz w:val="24"/>
          <w:szCs w:val="32"/>
        </w:rPr>
        <w:t>。服务</w:t>
      </w:r>
      <w:r>
        <w:rPr>
          <w:rFonts w:ascii="Times New Roman" w:hAnsi="Times New Roman" w:eastAsia="仿宋_GB2312"/>
          <w:sz w:val="24"/>
          <w:szCs w:val="32"/>
        </w:rPr>
        <w:t>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四、珍惜机会，诚信履约，认真对待本次人才引进每一个程序环节，不随意放弃面试、体检、考察、聘用资格，不恶意注册报名信息，不干扰正常的报名秩序，不影响其他考生权益。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五、对违反以上承诺所造成的后果，本人自愿承担相应责任。</w:t>
      </w:r>
    </w:p>
    <w:p>
      <w:pPr>
        <w:spacing w:line="520" w:lineRule="exact"/>
        <w:ind w:firstLine="480" w:firstLineChars="200"/>
        <w:rPr>
          <w:rFonts w:ascii="Times New Roman" w:hAnsi="Times New Roman" w:eastAsia="仿宋_GB2312"/>
          <w:sz w:val="24"/>
          <w:szCs w:val="32"/>
        </w:rPr>
      </w:pPr>
    </w:p>
    <w:p>
      <w:pPr>
        <w:wordWrap w:val="0"/>
        <w:spacing w:line="520" w:lineRule="exact"/>
        <w:ind w:right="360" w:firstLine="3120" w:firstLineChars="1300"/>
        <w:jc w:val="right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报考者本人签名（手签）：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color w:val="FFFFFF"/>
          <w:sz w:val="24"/>
          <w:szCs w:val="32"/>
        </w:rPr>
        <w:t xml:space="preserve">   </w:t>
      </w:r>
    </w:p>
    <w:p>
      <w:pPr>
        <w:wordWrap w:val="0"/>
        <w:spacing w:line="520" w:lineRule="exact"/>
        <w:ind w:right="120" w:firstLine="3360" w:firstLineChars="1400"/>
        <w:jc w:val="both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本人身份证号码：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24"/>
          <w:szCs w:val="32"/>
        </w:rPr>
        <w:t xml:space="preserve">   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24"/>
          <w:szCs w:val="32"/>
        </w:rPr>
        <w:t xml:space="preserve">              </w:t>
      </w:r>
    </w:p>
    <w:p>
      <w:pPr>
        <w:rPr>
          <w:rFonts w:ascii="Times New Roman" w:hAnsi="Times New Roman" w:eastAsia="仿宋_GB2312"/>
          <w:sz w:val="24"/>
          <w:szCs w:val="32"/>
        </w:rPr>
      </w:pPr>
    </w:p>
    <w:p>
      <w:pPr>
        <w:rPr>
          <w:rFonts w:ascii="Times New Roman" w:hAnsi="Times New Roman" w:eastAsia="仿宋_GB2312"/>
          <w:sz w:val="24"/>
          <w:szCs w:val="32"/>
        </w:rPr>
      </w:pPr>
    </w:p>
    <w:p>
      <w:pPr>
        <w:ind w:firstLine="6240" w:firstLineChars="2600"/>
      </w:pPr>
      <w:r>
        <w:rPr>
          <w:rFonts w:ascii="Times New Roman" w:hAnsi="Times New Roman" w:eastAsia="仿宋_GB2312"/>
          <w:sz w:val="24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32"/>
        </w:rPr>
        <w:t>月</w:t>
      </w: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4"/>
          <w:szCs w:val="32"/>
        </w:rPr>
        <w:t>日</w:t>
      </w:r>
      <w:r>
        <w:rPr>
          <w:rFonts w:hint="eastAsia" w:ascii="Times New Roman" w:hAnsi="Times New Roman" w:eastAsia="仿宋_GB2312"/>
          <w:sz w:val="24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66E7"/>
    <w:rsid w:val="087866E7"/>
    <w:rsid w:val="27260D17"/>
    <w:rsid w:val="43CC5178"/>
    <w:rsid w:val="50A26091"/>
    <w:rsid w:val="62725D48"/>
    <w:rsid w:val="693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大标题"/>
    <w:basedOn w:val="1"/>
    <w:uiPriority w:val="0"/>
    <w:pPr>
      <w:spacing w:line="560" w:lineRule="exact"/>
      <w:jc w:val="center"/>
    </w:pPr>
    <w:rPr>
      <w:rFonts w:eastAsia="方正小标宋简体" w:asciiTheme="minorAscii" w:hAnsiTheme="minorAscii"/>
      <w:sz w:val="44"/>
    </w:rPr>
  </w:style>
  <w:style w:type="character" w:customStyle="1" w:styleId="9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paragraph" w:customStyle="1" w:styleId="10">
    <w:name w:val="党校二级"/>
    <w:basedOn w:val="4"/>
    <w:next w:val="11"/>
    <w:qFormat/>
    <w:uiPriority w:val="0"/>
    <w:pPr>
      <w:spacing w:before="0" w:after="0" w:line="580" w:lineRule="exact"/>
      <w:ind w:firstLine="641"/>
    </w:pPr>
    <w:rPr>
      <w:rFonts w:eastAsia="楷体"/>
      <w:b w:val="0"/>
    </w:rPr>
  </w:style>
  <w:style w:type="paragraph" w:customStyle="1" w:styleId="11">
    <w:name w:val="党校正文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2">
    <w:name w:val="党校标题"/>
    <w:basedOn w:val="3"/>
    <w:next w:val="11"/>
    <w:qFormat/>
    <w:uiPriority w:val="0"/>
    <w:pPr>
      <w:spacing w:before="0" w:after="0" w:line="700" w:lineRule="exact"/>
      <w:jc w:val="center"/>
      <w:outlineLvl w:val="9"/>
    </w:pPr>
    <w:rPr>
      <w:rFonts w:ascii="Times New Roman" w:hAnsi="Times New Roman" w:eastAsia="方正小标宋简体" w:cs="Arial"/>
      <w:b w:val="0"/>
      <w:sz w:val="36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2024-05-06T11:42:00Z</dcterms:created>
  <dc:creator>祺祥</dc:creator>
  <cp:lastModifiedBy>祺祥</cp:lastModifiedBy>
  <dcterms:modified xsi:type="dcterms:W3CDTF">2024-05-06T12:08:45Z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