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2" w:rsidRDefault="00EE5037" w:rsidP="00980B96">
      <w:pPr>
        <w:pStyle w:val="a7"/>
        <w:widowControl/>
        <w:spacing w:beforeAutospacing="0" w:afterAutospacing="0" w:line="600" w:lineRule="exact"/>
        <w:ind w:firstLineChars="200" w:firstLine="640"/>
        <w:rPr>
          <w:rFonts w:ascii="Times New Roman" w:eastAsia="仿宋" w:hAnsi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：</w:t>
      </w:r>
    </w:p>
    <w:p w:rsidR="000A5642" w:rsidRDefault="00EE5037">
      <w:pPr>
        <w:pStyle w:val="a7"/>
        <w:widowControl/>
        <w:spacing w:beforeAutospacing="0" w:afterAutospacing="0" w:line="600" w:lineRule="exact"/>
        <w:jc w:val="center"/>
        <w:rPr>
          <w:rFonts w:ascii="Times New Roman" w:eastAsia="仿宋" w:hAnsi="仿宋"/>
          <w:sz w:val="44"/>
          <w:szCs w:val="44"/>
          <w:shd w:val="clear" w:color="auto" w:fill="FFFFFF"/>
        </w:rPr>
      </w:pPr>
      <w:r>
        <w:rPr>
          <w:rFonts w:ascii="Times New Roman" w:eastAsia="仿宋" w:hAnsi="仿宋" w:hint="eastAsia"/>
          <w:b/>
          <w:sz w:val="44"/>
          <w:szCs w:val="44"/>
        </w:rPr>
        <w:t>取消岗位情况</w:t>
      </w:r>
    </w:p>
    <w:tbl>
      <w:tblPr>
        <w:tblpPr w:leftFromText="180" w:rightFromText="180" w:vertAnchor="text" w:horzAnchor="page" w:tblpXSpec="center" w:tblpY="504"/>
        <w:tblOverlap w:val="never"/>
        <w:tblW w:w="8289" w:type="dxa"/>
        <w:tblLook w:val="04A0" w:firstRow="1" w:lastRow="0" w:firstColumn="1" w:lastColumn="0" w:noHBand="0" w:noVBand="1"/>
      </w:tblPr>
      <w:tblGrid>
        <w:gridCol w:w="3083"/>
        <w:gridCol w:w="1990"/>
        <w:gridCol w:w="1072"/>
        <w:gridCol w:w="1072"/>
        <w:gridCol w:w="1072"/>
      </w:tblGrid>
      <w:tr w:rsidR="000A5642">
        <w:trPr>
          <w:trHeight w:val="58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招聘岗位及代码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原招聘计划数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</w:t>
            </w:r>
          </w:p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0A5642" w:rsidRDefault="00EE5037">
            <w:pPr>
              <w:pStyle w:val="a0"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取消后的岗位计划</w:t>
            </w:r>
          </w:p>
        </w:tc>
      </w:tr>
      <w:tr w:rsidR="000A5642">
        <w:trPr>
          <w:trHeight w:val="979"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0A56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0A56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0A56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0A56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0A56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5642">
        <w:trPr>
          <w:trHeight w:val="114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武汉临空港经济技术开发区农业发展投资集团有限公司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 xml:space="preserve">1029 - </w:t>
            </w: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武汉农投金银湖餐饮管理有限公司</w:t>
            </w: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-</w:t>
            </w: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营销策划推广岗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42" w:rsidRDefault="00EE5037">
            <w:pPr>
              <w:widowControl/>
              <w:jc w:val="center"/>
              <w:textAlignment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0A5642" w:rsidRDefault="000A5642">
      <w:pPr>
        <w:rPr>
          <w:rFonts w:ascii="仿宋_GB2312" w:eastAsia="仿宋_GB2312" w:hAnsi="仿宋_GB2312" w:cs="仿宋_GB2312"/>
          <w:sz w:val="30"/>
          <w:szCs w:val="30"/>
        </w:rPr>
      </w:pPr>
    </w:p>
    <w:sectPr w:rsidR="000A5642">
      <w:footerReference w:type="even" r:id="rId8"/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7" w:rsidRDefault="00EE5037">
      <w:r>
        <w:separator/>
      </w:r>
    </w:p>
  </w:endnote>
  <w:endnote w:type="continuationSeparator" w:id="0">
    <w:p w:rsidR="00EE5037" w:rsidRDefault="00E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EE5037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EE5037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980B96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7" w:rsidRDefault="00EE5037">
      <w:r>
        <w:separator/>
      </w:r>
    </w:p>
  </w:footnote>
  <w:footnote w:type="continuationSeparator" w:id="0">
    <w:p w:rsidR="00EE5037" w:rsidRDefault="00EE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WNlNzA2YjE0OTM4ODJkYTUzNDZkODc0YWMxOGUifQ=="/>
  </w:docVars>
  <w:rsids>
    <w:rsidRoot w:val="008970C3"/>
    <w:rsid w:val="EBFC47B6"/>
    <w:rsid w:val="F9520DA4"/>
    <w:rsid w:val="FF37BE9B"/>
    <w:rsid w:val="000A5642"/>
    <w:rsid w:val="000D4575"/>
    <w:rsid w:val="000F1738"/>
    <w:rsid w:val="00113D51"/>
    <w:rsid w:val="00294058"/>
    <w:rsid w:val="00387696"/>
    <w:rsid w:val="003913D8"/>
    <w:rsid w:val="003A244A"/>
    <w:rsid w:val="003C3459"/>
    <w:rsid w:val="003D4712"/>
    <w:rsid w:val="00450DEE"/>
    <w:rsid w:val="005442BF"/>
    <w:rsid w:val="005D647D"/>
    <w:rsid w:val="00604052"/>
    <w:rsid w:val="00662DBC"/>
    <w:rsid w:val="006A06BD"/>
    <w:rsid w:val="00831475"/>
    <w:rsid w:val="008970C3"/>
    <w:rsid w:val="008D582F"/>
    <w:rsid w:val="008F6371"/>
    <w:rsid w:val="008F739B"/>
    <w:rsid w:val="00900319"/>
    <w:rsid w:val="0096699D"/>
    <w:rsid w:val="00980B96"/>
    <w:rsid w:val="009A558A"/>
    <w:rsid w:val="009C1663"/>
    <w:rsid w:val="009E5FF9"/>
    <w:rsid w:val="00AA3572"/>
    <w:rsid w:val="00BA7607"/>
    <w:rsid w:val="00BD3F02"/>
    <w:rsid w:val="00BF2E27"/>
    <w:rsid w:val="00C030B1"/>
    <w:rsid w:val="00CB7AF6"/>
    <w:rsid w:val="00E0339F"/>
    <w:rsid w:val="00E06E53"/>
    <w:rsid w:val="00E81B21"/>
    <w:rsid w:val="00EE5037"/>
    <w:rsid w:val="00F61ECF"/>
    <w:rsid w:val="014B7896"/>
    <w:rsid w:val="0500616A"/>
    <w:rsid w:val="0FA357A1"/>
    <w:rsid w:val="17FF27B0"/>
    <w:rsid w:val="18586F24"/>
    <w:rsid w:val="207417CA"/>
    <w:rsid w:val="21FE57EE"/>
    <w:rsid w:val="27533EE6"/>
    <w:rsid w:val="2E0D40D0"/>
    <w:rsid w:val="30A372D6"/>
    <w:rsid w:val="36107446"/>
    <w:rsid w:val="36964B67"/>
    <w:rsid w:val="376213AD"/>
    <w:rsid w:val="3A685AA2"/>
    <w:rsid w:val="40E438EA"/>
    <w:rsid w:val="4203260E"/>
    <w:rsid w:val="440B36D2"/>
    <w:rsid w:val="578515EA"/>
    <w:rsid w:val="62980E18"/>
    <w:rsid w:val="66263F98"/>
    <w:rsid w:val="66910D33"/>
    <w:rsid w:val="6B2E4CC2"/>
    <w:rsid w:val="6C7220EF"/>
    <w:rsid w:val="76617EA6"/>
    <w:rsid w:val="7AFA6E48"/>
    <w:rsid w:val="7C3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2024-05-14T03:35:00Z</cp:lastPrinted>
  <dcterms:created xsi:type="dcterms:W3CDTF">2024-05-14T07:50:00Z</dcterms:created>
  <dcterms:modified xsi:type="dcterms:W3CDTF">2024-05-14T07:50:00Z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2A09151CCB6D4BA48D19B0640E0B5196_13</vt:lpwstr>
  </property>
</Properties>
</file>