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en-US" w:eastAsia="zh-CN"/>
        </w:rPr>
        <w:t>宜昌市林业和园林局所属事业单位</w:t>
      </w:r>
    </w:p>
    <w:p>
      <w:pPr>
        <w:snapToGrid w:val="0"/>
        <w:ind w:right="-159" w:rightChars="-75"/>
        <w:jc w:val="center"/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en-US" w:eastAsia="zh-CN"/>
        </w:rPr>
        <w:t>2024年统一</w:t>
      </w:r>
      <w:r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zh-CN" w:eastAsia="zh-CN"/>
        </w:rPr>
        <w:t>公开招聘工作人员</w:t>
      </w:r>
      <w:r>
        <w:rPr>
          <w:rFonts w:hint="default" w:ascii="Times New Roman" w:hAnsi="Times New Roman" w:eastAsia="方正小标宋简体" w:cs="Times New Roman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290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50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50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50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现</w:t>
            </w: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584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现任</w:t>
            </w: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婚姻状况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人事档案存放单位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工作经验（请在对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应</w:t>
            </w:r>
            <w:r>
              <w:rPr>
                <w:rFonts w:hint="default" w:ascii="Times New Roman" w:hAnsi="Times New Roman" w:cs="Times New Roman"/>
                <w:szCs w:val="21"/>
              </w:rPr>
              <w:t>栏目下打“√”）</w:t>
            </w:r>
          </w:p>
        </w:tc>
        <w:tc>
          <w:tcPr>
            <w:tcW w:w="28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服务期满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两年</w:t>
            </w:r>
            <w:r>
              <w:rPr>
                <w:rFonts w:hint="default" w:ascii="Times New Roman" w:hAnsi="Times New Roman" w:cs="Times New Roman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村（社区）</w:t>
            </w:r>
            <w:r>
              <w:rPr>
                <w:rFonts w:hint="default" w:ascii="Times New Roman" w:hAnsi="Times New Roman" w:cs="Times New Roman"/>
                <w:szCs w:val="21"/>
              </w:rPr>
              <w:t>“两委”</w:t>
            </w: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招录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szCs w:val="21"/>
              </w:rPr>
              <w:t>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考生</w:t>
            </w:r>
            <w:r>
              <w:rPr>
                <w:rFonts w:hint="default" w:ascii="Times New Roman" w:hAnsi="Times New Roman" w:cs="Times New Roman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学习经历</w:t>
            </w:r>
          </w:p>
        </w:tc>
        <w:tc>
          <w:tcPr>
            <w:tcW w:w="8683" w:type="dxa"/>
            <w:gridSpan w:val="2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工作经历</w:t>
            </w:r>
          </w:p>
        </w:tc>
        <w:tc>
          <w:tcPr>
            <w:tcW w:w="8683" w:type="dxa"/>
            <w:gridSpan w:val="2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奖惩情况</w:t>
            </w:r>
          </w:p>
        </w:tc>
        <w:tc>
          <w:tcPr>
            <w:tcW w:w="8683" w:type="dxa"/>
            <w:gridSpan w:val="2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家庭成员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关  系</w:t>
            </w: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1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本人</w:t>
            </w:r>
            <w:r>
              <w:rPr>
                <w:rFonts w:hint="default" w:ascii="Times New Roman" w:hAnsi="Times New Roman" w:cs="Times New Roman"/>
                <w:szCs w:val="21"/>
              </w:rPr>
              <w:t>已仔细阅读宜昌市事业单位2024年统一公开招聘工作人员公告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报考指南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及职位资格条件</w:t>
            </w:r>
            <w:r>
              <w:rPr>
                <w:rFonts w:hint="default" w:ascii="Times New Roman" w:hAnsi="Times New Roman" w:cs="Times New Roman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一、自觉遵守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事业单位人员</w:t>
            </w:r>
            <w:r>
              <w:rPr>
                <w:rFonts w:hint="default" w:ascii="Times New Roman" w:hAnsi="Times New Roman" w:cs="Times New Roman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准确</w:t>
            </w:r>
            <w:r>
              <w:rPr>
                <w:rFonts w:hint="default" w:ascii="Times New Roman" w:hAnsi="Times New Roman" w:cs="Times New Roman"/>
                <w:szCs w:val="21"/>
              </w:rPr>
              <w:t>有效的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资料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三、没有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公告及报考指南中</w:t>
            </w:r>
            <w:r>
              <w:rPr>
                <w:rFonts w:hint="default" w:ascii="Times New Roman" w:hAnsi="Times New Roman" w:cs="Times New Roman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四、遵守考试纪律，服从考试安排，不舞弊也不协助他人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cs="Times New Roman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考生</w:t>
            </w:r>
            <w:r>
              <w:rPr>
                <w:rFonts w:hint="default" w:ascii="Times New Roman" w:hAnsi="Times New Roman" w:cs="Times New Roman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202</w:t>
            </w: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资格复审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373" w:type="dxa"/>
            <w:gridSpan w:val="19"/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202</w:t>
            </w: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注意事项：</w:t>
      </w:r>
      <w:r>
        <w:rPr>
          <w:rFonts w:hint="default" w:ascii="Times New Roman" w:hAnsi="Times New Roman" w:cs="Times New Roman"/>
          <w:szCs w:val="21"/>
        </w:rPr>
        <w:t>1、“学习经历”从</w:t>
      </w:r>
      <w:r>
        <w:rPr>
          <w:rFonts w:hint="default" w:ascii="Times New Roman" w:hAnsi="Times New Roman" w:cs="Times New Roman"/>
          <w:szCs w:val="21"/>
          <w:lang w:eastAsia="zh-CN"/>
        </w:rPr>
        <w:t>小学</w:t>
      </w:r>
      <w:r>
        <w:rPr>
          <w:rFonts w:hint="default" w:ascii="Times New Roman" w:hAnsi="Times New Roman" w:cs="Times New Roman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BEF47C"/>
    <w:rsid w:val="1FEA7161"/>
    <w:rsid w:val="21B2055E"/>
    <w:rsid w:val="23CA3466"/>
    <w:rsid w:val="2BE63530"/>
    <w:rsid w:val="2EDC1C47"/>
    <w:rsid w:val="315D6C29"/>
    <w:rsid w:val="321D3432"/>
    <w:rsid w:val="3455418A"/>
    <w:rsid w:val="35FD4274"/>
    <w:rsid w:val="38086FEC"/>
    <w:rsid w:val="3C3C5D78"/>
    <w:rsid w:val="437C10F5"/>
    <w:rsid w:val="43BC1548"/>
    <w:rsid w:val="52656222"/>
    <w:rsid w:val="52850870"/>
    <w:rsid w:val="6741510A"/>
    <w:rsid w:val="6E6F7F50"/>
    <w:rsid w:val="6E992484"/>
    <w:rsid w:val="70B54F18"/>
    <w:rsid w:val="7A400AF6"/>
    <w:rsid w:val="BFFE8852"/>
    <w:rsid w:val="DF7EAD1F"/>
    <w:rsid w:val="FBE7C517"/>
    <w:rsid w:val="FBF6274D"/>
    <w:rsid w:val="FF3B313F"/>
    <w:rsid w:val="FFFBC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2017-05-30T23:39:00Z</dcterms:created>
  <dc:creator>微软用户</dc:creator>
  <cp:lastModifiedBy>greatwall</cp:lastModifiedBy>
  <cp:lastPrinted>2023-05-10T19:38:00Z</cp:lastPrinted>
  <dcterms:modified xsi:type="dcterms:W3CDTF">2024-05-07T11:23:29Z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FDA12389AEA6456FB19F6FDBCE5351E2</vt:lpwstr>
  </property>
</Properties>
</file>