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我已仔细阅读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《西双版纳州交通运输局下属</w:t>
      </w:r>
      <w:r>
        <w:rPr>
          <w:rFonts w:hint="default" w:ascii="Times New Roman" w:hAnsi="Times New Roman" w:eastAsia="方正仿宋_GBK" w:cs="Times New Roman"/>
          <w:sz w:val="32"/>
        </w:rPr>
        <w:t>事业单位202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半年急需</w:t>
      </w:r>
      <w:r>
        <w:rPr>
          <w:rFonts w:hint="default" w:ascii="Times New Roman" w:hAnsi="Times New Roman" w:eastAsia="方正仿宋_GBK" w:cs="Times New Roman"/>
          <w:sz w:val="32"/>
        </w:rPr>
        <w:t>紧缺人才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考核招</w:t>
      </w:r>
      <w:r>
        <w:rPr>
          <w:rFonts w:hint="default" w:ascii="Times New Roman" w:hAnsi="Times New Roman" w:eastAsia="方正仿宋_GBK" w:cs="Times New Roman"/>
          <w:sz w:val="32"/>
        </w:rPr>
        <w:t>聘公告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hint="default" w:ascii="Times New Roman" w:hAnsi="Times New Roman" w:eastAsia="方正仿宋_GBK" w:cs="Times New Roman"/>
          <w:sz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西双版纳州</w:t>
      </w:r>
      <w:r>
        <w:rPr>
          <w:rFonts w:hint="default" w:ascii="Times New Roman" w:hAnsi="Times New Roman" w:eastAsia="方正仿宋_GBK" w:cs="Times New Roman"/>
          <w:sz w:val="32"/>
        </w:rPr>
        <w:t>事业单位202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半年急需</w:t>
      </w:r>
      <w:r>
        <w:rPr>
          <w:rFonts w:hint="default" w:ascii="Times New Roman" w:hAnsi="Times New Roman" w:eastAsia="方正仿宋_GBK" w:cs="Times New Roman"/>
          <w:sz w:val="32"/>
        </w:rPr>
        <w:t>紧缺人才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考核招</w:t>
      </w:r>
      <w:r>
        <w:rPr>
          <w:rFonts w:hint="default" w:ascii="Times New Roman" w:hAnsi="Times New Roman" w:eastAsia="方正仿宋_GBK" w:cs="Times New Roman"/>
          <w:sz w:val="32"/>
        </w:rPr>
        <w:t>聘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岗位信息表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（州综合交通发展中心）</w:t>
      </w:r>
      <w:r>
        <w:rPr>
          <w:rFonts w:hint="default" w:ascii="Times New Roman" w:hAnsi="Times New Roman" w:eastAsia="方正仿宋_GBK" w:cs="Times New Roman"/>
          <w:sz w:val="32"/>
        </w:rPr>
        <w:t>》及有关说明，本人符合报考条件。我郑重承诺：本人所提供的个人信息、证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明资料、证件、报名表（所填写内容）等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NWIzOTU0ZTBmM2Q3YmZmNDNiYTQ0Njg2M2U0MWU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11881E3F"/>
    <w:rsid w:val="1EDA14CF"/>
    <w:rsid w:val="207101B5"/>
    <w:rsid w:val="21A451CC"/>
    <w:rsid w:val="23A27A01"/>
    <w:rsid w:val="24007142"/>
    <w:rsid w:val="241224D1"/>
    <w:rsid w:val="25CB1DA1"/>
    <w:rsid w:val="277D76A3"/>
    <w:rsid w:val="29C74703"/>
    <w:rsid w:val="2CD55326"/>
    <w:rsid w:val="39EB104C"/>
    <w:rsid w:val="3EB2713C"/>
    <w:rsid w:val="40FD008D"/>
    <w:rsid w:val="4D2A057A"/>
    <w:rsid w:val="4D3456FF"/>
    <w:rsid w:val="5B7D4CF1"/>
    <w:rsid w:val="5F257E32"/>
    <w:rsid w:val="63B66BDE"/>
    <w:rsid w:val="70D37BF0"/>
    <w:rsid w:val="74E704EB"/>
    <w:rsid w:val="7D0B18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240</Characters>
  <Lines>1</Lines>
  <Paragraphs>1</Paragraphs>
  <ScaleCrop>false</ScaleCrop>
  <LinksUpToDate>false</LinksUpToDate>
  <CharactersWithSpaces>248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JTJGHK</cp:lastModifiedBy>
  <dcterms:modified xsi:type="dcterms:W3CDTF">2024-04-23T01:59:36Z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