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72"/>
          <w:szCs w:val="7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山西省2024年选调优秀高校毕业生到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基层工作晋中市面试考点路线示意图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eastAsiaTheme="minorEastAsia"/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-660400</wp:posOffset>
            </wp:positionH>
            <wp:positionV relativeFrom="paragraph">
              <wp:posOffset>17780</wp:posOffset>
            </wp:positionV>
            <wp:extent cx="6264275" cy="4753610"/>
            <wp:effectExtent l="0" t="0" r="9525" b="8890"/>
            <wp:wrapNone/>
            <wp:docPr id="2" name="图片 2" descr="线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线路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OWIxYWVlZjQzOTRmOTE4MGQ2NmIwYzE3NTdkYmMifQ=="/>
  </w:docVars>
  <w:rsids>
    <w:rsidRoot w:val="6983368D"/>
    <w:rsid w:val="002646D8"/>
    <w:rsid w:val="07525869"/>
    <w:rsid w:val="1CE12ED5"/>
    <w:rsid w:val="1CE71607"/>
    <w:rsid w:val="29044C41"/>
    <w:rsid w:val="3AE67C94"/>
    <w:rsid w:val="3D3B434F"/>
    <w:rsid w:val="43563C41"/>
    <w:rsid w:val="4B5007BE"/>
    <w:rsid w:val="4E0D2791"/>
    <w:rsid w:val="4F4E46B2"/>
    <w:rsid w:val="62FF108A"/>
    <w:rsid w:val="63A56D32"/>
    <w:rsid w:val="698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28</Characters>
  <Lines>0</Lines>
  <Paragraphs>0</Paragraphs>
  <TotalTime>0</TotalTime>
  <ScaleCrop>false</ScaleCrop>
  <LinksUpToDate>false</LinksUpToDate>
  <CharactersWithSpaces>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2021-05-27T01:49:00Z</dcterms:created>
  <dc:creator>Administrator</dc:creator>
  <cp:lastModifiedBy>雷克雅未克的雪</cp:lastModifiedBy>
  <cp:lastPrinted>2021-05-27T01:58:00Z</cp:lastPrinted>
  <dcterms:modified xsi:type="dcterms:W3CDTF">2024-05-07T03:14:49Z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9390499409C04E7E883856638C1FE467_13</vt:lpwstr>
  </property>
</Properties>
</file>