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西安市消防救援支队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2024年度政府专职消防员招聘知情书</w:t>
      </w:r>
    </w:p>
    <w:p>
      <w:pPr>
        <w:pStyle w:val="2"/>
        <w:keepNext w:val="0"/>
        <w:keepLines w:val="0"/>
        <w:widowControl/>
        <w:suppressLineNumbers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“对党忠诚、纪律严明、赴汤蹈火、竭诚为民”建队方针，为队伍建设发展指明了方向。随着城市规模和社会经济的快速发展，各类灭火、抢险救援和社会救助任务日益繁重，政府专职消防员作为与应急救援国家队、主力军并肩战斗的重要力量，同样实行着24小时备勤值班、一线高危作战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经西安市消防救援支队批准录用的政府专职消防员，集中组织开展为期90天的封闭式岗前教育培训，培训结束并通过考核的，授予相应岗位等级，并根据工作需要，分配至西安市消防救援支队下辖的各区(县)消防救援站从事火灾扑救、应急救援等工作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政府专职消防员全程实行劳动合同签订制，首次签订合同期间为3年(试用期2个月)，入职培训期间因个人原因退出的，须退还入职培训住宿费、伙食费和被装使用费。自签订劳动合同后2年内因个人原因离职或被辞退的，按单方面违约，需向西安市消防救援支队支付在职期间的伙食费和被装折旧费，并将其纳入西安市消防救援支队政府专职消防员招聘黑名单，此后不得再次参加西安市政府专职消防员招聘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本人已认真阅读《西安市消防救援支队2024年度政府专职消防员招聘知情书》，知悉西安市消防救援支队职责任务和退出机制，接受驻勤备战、日常管理、教育训练、统一分配模式以及非正当原因退出惩戒办法，自愿报名参加此次专职消防员招聘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知情人：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2024年 月 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PS灵秀黑">
    <w:panose1 w:val="00000000000000000000"/>
    <w:charset w:val="86"/>
    <w:family w:val="auto"/>
    <w:pitch w:val="default"/>
    <w:sig w:usb0="00000283" w:usb1="180F1C10" w:usb2="00000016" w:usb3="00000000" w:csb0="400400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Y2MwNzhhYTBlYzVmMmViMDgxMGRlOTFjMmMxMTQifQ=="/>
  </w:docVars>
  <w:rsids>
    <w:rsidRoot w:val="322A65DA"/>
    <w:rsid w:val="322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2024-05-07T09:42:00Z</dcterms:created>
  <dc:creator>洋溢@青春</dc:creator>
  <cp:lastModifiedBy>荣荣</cp:lastModifiedBy>
  <dcterms:modified xsi:type="dcterms:W3CDTF">2024-05-08T08:06:48Z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7C632F227CD346F0AF1C7CF949B2C8BB_11</vt:lpwstr>
  </property>
</Properties>
</file>