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Arial" w:asciiTheme="minorEastAsia" w:hAnsiTheme="minorEastAsia"/>
          <w:b/>
          <w:sz w:val="3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云南省教育科学研究院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</w:rPr>
        <w:t>全权委托（被委托人姓名）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贵单位办理云南省教育科学研究院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</w:rPr>
        <w:t>年事业单位公开招聘工作人员笔试成绩查疑相关事宜，受托人所提供的材料均真实有效，有权代表本人进行签字等事项。请予以办理！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</w:rPr>
        <w:t>；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被委托人（签名按手印）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04AA44AA"/>
    <w:rsid w:val="23C87050"/>
    <w:rsid w:val="4AF58FEC"/>
    <w:rsid w:val="66120EA6"/>
    <w:rsid w:val="7EB51850"/>
    <w:rsid w:val="7F9F4194"/>
    <w:rsid w:val="F7EFBEC7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7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2020-09-06T14:55:00Z</dcterms:created>
  <dc:creator>杨劼</dc:creator>
  <cp:lastModifiedBy>userName</cp:lastModifiedBy>
  <dcterms:modified xsi:type="dcterms:W3CDTF">2024-05-06T19:45:46Z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