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  <w:t>附件1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</w:p>
    <w:p>
      <w:pPr>
        <w:ind w:firstLine="72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vertAlign w:val="baseline"/>
          <w:lang w:val="en-US" w:eastAsia="zh-CN"/>
        </w:rPr>
        <w:t>福建省大学生乡村医生专项计划招聘笔试成绩</w:t>
      </w:r>
      <w:bookmarkEnd w:id="0"/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9"/>
        <w:gridCol w:w="2288"/>
        <w:gridCol w:w="2150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228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1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考试成绩</w:t>
            </w:r>
          </w:p>
        </w:tc>
        <w:tc>
          <w:tcPr>
            <w:tcW w:w="1423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318501100102201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彭楠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62.4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318601100102202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陈杰夫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60.8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318801100102203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谢芸晖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52.7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319201100102204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王鹏龙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52.5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319301100102205</w:t>
            </w:r>
          </w:p>
        </w:tc>
        <w:tc>
          <w:tcPr>
            <w:tcW w:w="2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刘铃辉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319801100102206</w:t>
            </w:r>
          </w:p>
        </w:tc>
        <w:tc>
          <w:tcPr>
            <w:tcW w:w="2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陈翯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70.1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319801100102207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林曼婕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60.7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F40862"/>
    <w:rsid w:val="52F4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2024-05-07T02:19:00Z</dcterms:created>
  <dc:creator>Administrator</dc:creator>
  <cp:lastModifiedBy>Administrator</cp:lastModifiedBy>
  <dcterms:modified xsi:type="dcterms:W3CDTF">2024-05-07T02:19:40Z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