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auto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28"/>
          <w:szCs w:val="36"/>
          <w:lang w:bidi="ar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成都市金牛国投人力资源服务有限公司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bCs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年公开招聘编外人员报名表</w:t>
      </w:r>
    </w:p>
    <w:tbl>
      <w:tblPr>
        <w:tblStyle w:val="2"/>
        <w:tblW w:w="0" w:type="auto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238"/>
        <w:gridCol w:w="287"/>
        <w:gridCol w:w="794"/>
        <w:gridCol w:w="86"/>
        <w:gridCol w:w="401"/>
        <w:gridCol w:w="408"/>
        <w:gridCol w:w="350"/>
        <w:gridCol w:w="1255"/>
        <w:gridCol w:w="1276"/>
        <w:gridCol w:w="1037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1990.01</w:t>
            </w:r>
          </w:p>
        </w:tc>
        <w:tc>
          <w:tcPr>
            <w:tcW w:w="18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4"/>
                <w:szCs w:val="24"/>
                <w:lang w:bidi="ar"/>
              </w:rPr>
              <w:t>（插入电子版彩色免冠证件照片）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报名岗位代码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工学学士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参   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2012.08</w:t>
            </w: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2012.06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2012.08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798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省（市、自治区）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市（州）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县（市、区）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四川省成都市金牛区</w:t>
            </w:r>
            <w:r>
              <w:rPr>
                <w:rFonts w:hint="eastAsia" w:eastAsia="方正仿宋_GBK" w:cs="Times New Roman"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eastAsia="方正仿宋_GBK" w:cs="Times New Roman"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（写到村、社区）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四川省成都市金牛区五丁街**号**栋1单元101号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（写门牌号）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计算机水平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798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3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大学入学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起填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如未上大学，就从高中及相应学历层次入学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起填）</w:t>
            </w:r>
          </w:p>
        </w:tc>
        <w:tc>
          <w:tcPr>
            <w:tcW w:w="798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2008.09--2012.06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某某大学某某专业学习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2012.06--2012.08 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2012.08--         某某公司销售经理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注：1.需包含工作时的具体岗位；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   2.简历时间需要连续。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98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直系亲属及主要社会关系情况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张某某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妻子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****公司销售主管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李某某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儿子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****小学学生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李某某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成都市**区***办事处副主任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王某某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成都市金牛区***街道**社区居民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李某某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  <w:t>姐姐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****公司业务经理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（配偶、小孩、夫妻双方父母为必填项，格子不够，可增加）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</w:trPr>
        <w:tc>
          <w:tcPr>
            <w:tcW w:w="2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（其他需要说明的情况）</w:t>
            </w:r>
          </w:p>
        </w:tc>
        <w:tc>
          <w:tcPr>
            <w:tcW w:w="675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</w:trPr>
        <w:tc>
          <w:tcPr>
            <w:tcW w:w="2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招聘部门审核意见</w:t>
            </w:r>
          </w:p>
        </w:tc>
        <w:tc>
          <w:tcPr>
            <w:tcW w:w="675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947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本人声明：上述填写内容真实完整。如有不实，本人愿承担相关责任。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承诺人：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年   月   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WI5NzI3MzFlOTYxNmFlNmMzNTU5Yzc5OTg5MjYifQ=="/>
  </w:docVars>
  <w:rsids>
    <w:rsidRoot w:val="5B4534A8"/>
    <w:rsid w:val="4B847701"/>
    <w:rsid w:val="5B45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2024-04-15T01:23:00Z</dcterms:created>
  <dc:creator>liyunyanaaa</dc:creator>
  <cp:lastModifiedBy>liyunyanaaa</cp:lastModifiedBy>
  <dcterms:modified xsi:type="dcterms:W3CDTF">2024-04-16T02:39:25Z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47416347A4E8429886BFDE6D4B61A0AA_11</vt:lpwstr>
  </property>
</Properties>
</file>