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附件1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"/>
        <w:gridCol w:w="2070"/>
        <w:gridCol w:w="3333"/>
        <w:gridCol w:w="2299"/>
        <w:gridCol w:w="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705" w:hRule="atLeast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6"/>
                <w:szCs w:val="36"/>
                <w:lang w:eastAsia="zh-CN"/>
              </w:rPr>
              <w:t>莆田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6"/>
                <w:szCs w:val="36"/>
              </w:rPr>
              <w:t>市高校毕业生服务社区招募计划表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495" w:hRule="atLeast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85" w:hRule="atLeast"/>
        </w:trPr>
        <w:tc>
          <w:tcPr>
            <w:tcW w:w="5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仙游县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鲤城街道金井社区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鲤城街道南桥社区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鲤南镇柳坑社区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榜头镇泉山社区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枫亭镇埔头社区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枫亭镇霞街社区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赖店镇土山社区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盖尾镇南宝峰社区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龙华镇灯塔社区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度尾镇度峰社区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10名</w:t>
            </w:r>
          </w:p>
        </w:tc>
      </w:tr>
    </w:tbl>
    <w:p>
      <w:pPr>
        <w:widowControl/>
        <w:shd w:val="clear" w:color="auto" w:fill="auto"/>
        <w:spacing w:before="78" w:beforeLines="0"/>
        <w:jc w:val="both"/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53CC1E4C"/>
    <w:rsid w:val="53C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2024-04-29T09:52:00Z</dcterms:created>
  <dc:creator>lingling</dc:creator>
  <cp:lastModifiedBy>lingling</cp:lastModifiedBy>
  <dcterms:modified xsi:type="dcterms:W3CDTF">2024-04-29T09:53:02Z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9F7129CC928A4FE7A7387E4EF31BC41D_11</vt:lpwstr>
  </property>
</Properties>
</file>