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default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default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/>
        <w:jc w:val="both"/>
        <w:textAlignment w:val="auto"/>
        <w:outlineLvl w:val="9"/>
        <w:rPr>
          <w:rFonts w:hint="default" w:ascii="仿宋_GB2312" w:eastAsia="仿宋_GB2312" w:cs="仿宋_GB2312"/>
          <w:bCs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/>
        </w:rPr>
        <w:t xml:space="preserve">    本人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/>
        </w:rPr>
        <w:t>，身份证号：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/>
        </w:rPr>
        <w:t>，自愿报考玉屏侗族自治县公安局警务辅助人员的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/>
        </w:rPr>
        <w:t>岗位（岗位代码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/>
        </w:rPr>
        <w:t>），我已仔细阅读《玉屏侗族自治县公安局2024年面向社会公开招聘警务辅助人员公告》及《</w:t>
      </w:r>
      <w:r>
        <w:rPr>
          <w:rFonts w:hint="eastAsia" w:ascii="仿宋_GB2312" w:eastAsia="仿宋_GB2312"/>
          <w:sz w:val="32"/>
          <w:szCs w:val="32"/>
        </w:rPr>
        <w:t>玉屏侗族自治县公安局2024年面向社会公开招聘警务辅助人员岗位表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/>
        </w:rPr>
        <w:t>》，清楚并理解其内容。在此我郑重承诺：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/>
        </w:rPr>
        <w:t>一、自觉遵守和执行公开招聘工作的有关政策。严格遵守考试纪律，服从考试安排，不作弊或协助他人作弊。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/>
        </w:rPr>
        <w:t>二、真实、准确地填写并提供本人个人信息、证明资料、证件等相关材料以及有效的手机号码等联系方式。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/>
        </w:rPr>
        <w:t>三、不弄虚作假，不伪造、变造、不使用假材料或假信息。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/>
        </w:rPr>
        <w:t>四、本人保证符合招聘公告及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/>
        </w:rPr>
        <w:t>岗位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/>
        </w:rPr>
        <w:t>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30"/>
        <w:jc w:val="both"/>
        <w:textAlignment w:val="auto"/>
        <w:outlineLvl w:val="9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/>
        </w:rPr>
        <w:t>五、认真对待每一个招聘环节，完成相应的程序，不无故放弃或中断。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30"/>
        <w:jc w:val="both"/>
        <w:textAlignment w:val="auto"/>
        <w:outlineLvl w:val="9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/>
        </w:rPr>
        <w:t>六、对违反以上承诺所造成的后果，本人自愿承担相应责任。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eastAsia="仿宋_GB2312" w:cs="仿宋_GB2312"/>
          <w:kern w:val="2"/>
          <w:sz w:val="32"/>
          <w:szCs w:val="32"/>
        </w:rPr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/>
        </w:rPr>
        <w:t xml:space="preserve"> 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firstLine="640" w:firstLineChars="200"/>
        <w:jc w:val="both"/>
        <w:textAlignment w:val="auto"/>
        <w:outlineLvl w:val="9"/>
        <w:rPr>
          <w:sz w:val="32"/>
          <w:szCs w:val="32"/>
        </w:rPr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/>
        </w:rPr>
        <w:t xml:space="preserve">                               时  间：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4"/>
        <w:szCs w:val="24"/>
      </w:rPr>
    </w:pPr>
    <w:r>
      <w:rPr>
        <w:rFonts w:hint="eastAsia" w:ascii="仿宋_GB2312" w:eastAsia="仿宋_GB2312"/>
        <w:sz w:val="24"/>
        <w:szCs w:val="24"/>
      </w:rPr>
      <w:t>附件</w:t>
    </w:r>
    <w:r>
      <w:rPr>
        <w:rFonts w:hint="eastAsia" w:ascii="仿宋_GB2312" w:eastAsia="仿宋_GB2312"/>
        <w:sz w:val="24"/>
        <w:szCs w:val="24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wYTg2YWY5NTJiMzQ0Y2M4NThjZTVlNGI4YmRjOGYifQ=="/>
  </w:docVars>
  <w:rsids>
    <w:rsidRoot w:val="71275EC1"/>
    <w:rsid w:val="08764285"/>
    <w:rsid w:val="0BDA5CD8"/>
    <w:rsid w:val="0CB22FDC"/>
    <w:rsid w:val="25F12D81"/>
    <w:rsid w:val="2E595554"/>
    <w:rsid w:val="3DDC47DD"/>
    <w:rsid w:val="455C7C02"/>
    <w:rsid w:val="584F5A9C"/>
    <w:rsid w:val="68A35D74"/>
    <w:rsid w:val="71275E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2023-04-02T20:46:00Z</dcterms:created>
  <dc:creator>Administrator</dc:creator>
  <cp:lastModifiedBy>Administrator</cp:lastModifiedBy>
  <dcterms:modified xsi:type="dcterms:W3CDTF">2024-04-24T02:04:08Z</dcterms:modified>
  <dc:title>报考人员诚信承诺书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709380D20F544A88AEB16A49220CFFDE_13</vt:lpwstr>
  </property>
</Properties>
</file>