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资格复审资料真实性和完整性承诺书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德州市政协办公室：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根据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2023年德州市市直事业单位优秀青年人才选聘面试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资格复审有关要求，本人就资格复审所提供材料郑重承诺如下：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1.本人提供材料均为真实有效。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本次资格复审暂未能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提供的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，本人承诺将于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  <w:t>面试/考察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前提供。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        日  期：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1C2AA0"/>
    <w:rsid w:val="003741A1"/>
    <w:rsid w:val="004C1A88"/>
    <w:rsid w:val="007C4C0C"/>
    <w:rsid w:val="0082372F"/>
    <w:rsid w:val="008A5459"/>
    <w:rsid w:val="00A63FD6"/>
    <w:rsid w:val="00B630D8"/>
    <w:rsid w:val="00F569D5"/>
    <w:rsid w:val="5E097FAD"/>
    <w:rsid w:val="7FD7DD65"/>
    <w:rsid w:val="BFF37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41</Words>
  <Characters>239</Characters>
  <Lines>1</Lines>
  <Paragraphs>1</Paragraphs>
  <TotalTime>6</TotalTime>
  <ScaleCrop>false</ScaleCrop>
  <LinksUpToDate>false</LinksUpToDate>
  <CharactersWithSpaces>279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2020-01-28T22:45:00Z</dcterms:created>
  <dc:creator>nana computer</dc:creator>
  <cp:lastModifiedBy>dzxc</cp:lastModifiedBy>
  <cp:lastPrinted>2023-04-23T10:19:51Z</cp:lastPrinted>
  <dcterms:modified xsi:type="dcterms:W3CDTF">2023-04-23T10:21:13Z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