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after="219" w:afterLines="50"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河南省人民检察院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2024年统一考试录用公务员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参加面试确认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递补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558"/>
        <w:gridCol w:w="1418"/>
        <w:gridCol w:w="1984"/>
        <w:gridCol w:w="141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招录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单位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职位代码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笔试成绩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7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河南省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人民检察院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30015011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郭  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  <w:t>40118103503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60.9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74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30015021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郭良慧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40118048126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65.75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74" w:type="dxa"/>
            <w:vMerge w:val="continue"/>
            <w:tcBorders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30045031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李世英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40118136607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60.75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1F95B2"/>
    <w:rsid w:val="56777F61"/>
    <w:rsid w:val="73FA32BC"/>
    <w:rsid w:val="79FE66A5"/>
    <w:rsid w:val="BF42630A"/>
    <w:rsid w:val="DBDB129B"/>
    <w:rsid w:val="F71F9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2024-04-12T15:10:00Z</dcterms:created>
  <dc:creator>HNSJCY</dc:creator>
  <cp:lastModifiedBy>HNSJCY</cp:lastModifiedBy>
  <dcterms:modified xsi:type="dcterms:W3CDTF">2024-04-17T09:18:30Z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