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（未取得资格证考生用）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本人为参加紫阳县2024年事业单位公开招聘高层次人才招聘的考生，现进入资格复审环节，因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目前尚未取得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本人承诺，于2024年8月31日前提交到县教体科技局人事股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，逾期不能提供，同意取消2024年聘用资格。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0" w:firstLineChars="2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YmNmY2NlNTQ1Zjc0YzE3MTI1NGI4ODVjOGQzNmUifQ=="/>
  </w:docVars>
  <w:rsids>
    <w:rsidRoot w:val="08A57E06"/>
    <w:rsid w:val="010544BC"/>
    <w:rsid w:val="08A57E06"/>
    <w:rsid w:val="0B6529EF"/>
    <w:rsid w:val="0DB81A4E"/>
    <w:rsid w:val="128A7FAA"/>
    <w:rsid w:val="14BD2ADF"/>
    <w:rsid w:val="21C63C7E"/>
    <w:rsid w:val="22202291"/>
    <w:rsid w:val="26D54F1F"/>
    <w:rsid w:val="279F1F61"/>
    <w:rsid w:val="2A190E77"/>
    <w:rsid w:val="30363B16"/>
    <w:rsid w:val="443F1622"/>
    <w:rsid w:val="54D24C2C"/>
    <w:rsid w:val="6244444C"/>
    <w:rsid w:val="6F555920"/>
    <w:rsid w:val="78E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140</Characters>
  <Lines>0</Lines>
  <Paragraphs>0</Paragraphs>
  <TotalTime>17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2023-03-27T00:42:00Z</dcterms:created>
  <dc:creator>喵倾城</dc:creator>
  <cp:lastModifiedBy>江湖散人1374567035</cp:lastModifiedBy>
  <cp:lastPrinted>2023-03-27T03:34:00Z</cp:lastPrinted>
  <dcterms:modified xsi:type="dcterms:W3CDTF">2024-04-03T07:15:50Z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553281BC81844936AE25C699953D148A_13</vt:lpwstr>
  </property>
</Properties>
</file>