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shd w:val="clear" w:color="auto" w:fill="FFFFFF"/>
        </w:rPr>
      </w:pPr>
      <w:r>
        <w:rPr>
          <w:rFonts w:hint="eastAsia" w:ascii="宋体" w:hAnsi="宋体" w:eastAsia="黑体" w:cs="黑体"/>
          <w:kern w:val="2"/>
        </w:rPr>
        <w:t>附件</w:t>
      </w:r>
      <w:r>
        <w:rPr>
          <w:rFonts w:hint="eastAsia" w:ascii="宋体" w:hAnsi="宋体" w:eastAsia="宋体" w:cs="宋体"/>
          <w:kern w:val="2"/>
        </w:rPr>
        <w:t>1</w:t>
      </w:r>
    </w:p>
    <w:p>
      <w:pPr>
        <w:spacing w:line="360" w:lineRule="auto"/>
        <w:ind w:left="-822" w:leftChars="-257" w:right="-771" w:rightChars="-241"/>
        <w:jc w:val="center"/>
        <w:rPr>
          <w:rFonts w:hint="eastAsia" w:ascii="宋体" w:hAnsi="宋体" w:eastAsia="方正小标宋简体" w:cs="方正小标宋简体"/>
          <w:kern w:val="2"/>
          <w:sz w:val="36"/>
          <w:szCs w:val="36"/>
        </w:rPr>
      </w:pPr>
      <w:r>
        <w:rPr>
          <w:rFonts w:hint="eastAsia" w:ascii="宋体" w:hAnsi="宋体" w:eastAsia="方正小标宋简体" w:cs="方正小标宋简体"/>
          <w:kern w:val="2"/>
          <w:sz w:val="36"/>
          <w:szCs w:val="36"/>
          <w:shd w:val="clear" w:color="auto" w:fill="auto"/>
        </w:rPr>
        <w:t>江西省</w:t>
      </w:r>
      <w:r>
        <w:rPr>
          <w:rFonts w:hint="eastAsia" w:ascii="宋体" w:hAnsi="宋体" w:eastAsia="方正小标宋简体" w:cs="方正小标宋简体"/>
          <w:kern w:val="2"/>
          <w:sz w:val="36"/>
          <w:szCs w:val="36"/>
        </w:rPr>
        <w:t>202</w:t>
      </w:r>
      <w:r>
        <w:rPr>
          <w:rFonts w:hint="eastAsia" w:eastAsia="方正小标宋简体" w:cs="方正小标宋简体"/>
          <w:kern w:val="2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kern w:val="2"/>
          <w:sz w:val="36"/>
          <w:szCs w:val="36"/>
        </w:rPr>
        <w:t>年度考试录用公务员资格审查表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22" w:leftChars="-257" w:right="-771" w:rightChars="-241" w:firstLine="240" w:firstLineChars="100"/>
        <w:textAlignment w:val="auto"/>
        <w:rPr>
          <w:rFonts w:hint="eastAsia" w:ascii="宋体" w:hAnsi="宋体" w:eastAsia="宋体"/>
          <w:kern w:val="2"/>
          <w:sz w:val="24"/>
          <w:szCs w:val="24"/>
        </w:rPr>
      </w:pPr>
      <w:r>
        <w:rPr>
          <w:rFonts w:hint="eastAsia" w:eastAsia="宋体"/>
          <w:kern w:val="2"/>
          <w:sz w:val="24"/>
          <w:szCs w:val="24"/>
          <w:lang w:val="en-US" w:eastAsia="zh-CN"/>
        </w:rPr>
        <w:t>面试</w:t>
      </w:r>
      <w:r>
        <w:rPr>
          <w:rFonts w:hint="eastAsia" w:eastAsia="宋体"/>
          <w:kern w:val="2"/>
          <w:sz w:val="24"/>
          <w:szCs w:val="24"/>
          <w:lang w:eastAsia="zh-CN"/>
        </w:rPr>
        <w:t>准考证号</w:t>
      </w:r>
      <w:r>
        <w:rPr>
          <w:rFonts w:hint="eastAsia" w:ascii="宋体" w:hAnsi="宋体" w:eastAsia="宋体"/>
          <w:kern w:val="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22" w:leftChars="-257" w:right="-771" w:rightChars="-241" w:firstLine="180" w:firstLineChars="100"/>
        <w:jc w:val="left"/>
        <w:textAlignment w:val="auto"/>
        <w:rPr>
          <w:rFonts w:hint="eastAsia" w:ascii="宋体" w:hAnsi="宋体" w:eastAsia="宋体" w:cs="Times New Roman"/>
          <w:kern w:val="2"/>
          <w:sz w:val="18"/>
          <w:szCs w:val="18"/>
        </w:rPr>
      </w:pPr>
      <w:r>
        <w:rPr>
          <w:rFonts w:hint="eastAsia" w:ascii="宋体" w:hAnsi="宋体" w:eastAsia="宋体"/>
          <w:kern w:val="2"/>
          <w:sz w:val="18"/>
          <w:szCs w:val="18"/>
        </w:rPr>
        <w:t>(面试准考证号由现场资格审查工作人员填写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。</w:t>
      </w:r>
      <w:r>
        <w:rPr>
          <w:rFonts w:hint="eastAsia" w:ascii="宋体" w:hAnsi="宋体" w:eastAsia="宋体" w:cs="Times New Roman"/>
          <w:kern w:val="2"/>
          <w:sz w:val="18"/>
          <w:szCs w:val="18"/>
        </w:rPr>
        <w:t>本表考生填好后打印一式二份，</w:t>
      </w:r>
      <w:r>
        <w:rPr>
          <w:rFonts w:hint="eastAsia" w:ascii="宋体" w:hAnsi="宋体" w:eastAsia="宋体" w:cs="Times New Roman"/>
          <w:kern w:val="2"/>
          <w:sz w:val="18"/>
          <w:szCs w:val="18"/>
          <w:shd w:val="clear" w:color="auto" w:fill="auto"/>
        </w:rPr>
        <w:t>并张贴</w:t>
      </w:r>
      <w:r>
        <w:rPr>
          <w:rFonts w:hint="eastAsia" w:eastAsia="宋体" w:cs="Times New Roman"/>
          <w:kern w:val="2"/>
          <w:sz w:val="18"/>
          <w:szCs w:val="18"/>
          <w:shd w:val="clear" w:color="auto" w:fill="auto"/>
          <w:lang w:val="en-US" w:eastAsia="zh-CN"/>
        </w:rPr>
        <w:t>好</w:t>
      </w:r>
      <w:r>
        <w:rPr>
          <w:rFonts w:hint="eastAsia" w:ascii="宋体" w:hAnsi="宋体" w:eastAsia="宋体" w:cs="Times New Roman"/>
          <w:kern w:val="2"/>
          <w:sz w:val="18"/>
          <w:szCs w:val="18"/>
          <w:shd w:val="clear" w:color="auto" w:fill="auto"/>
        </w:rPr>
        <w:t>本人</w:t>
      </w:r>
      <w:r>
        <w:rPr>
          <w:rFonts w:hint="eastAsia" w:eastAsia="宋体" w:cs="Times New Roman"/>
          <w:kern w:val="2"/>
          <w:sz w:val="18"/>
          <w:szCs w:val="18"/>
          <w:shd w:val="clear" w:color="auto" w:fill="auto"/>
          <w:lang w:val="en-US" w:eastAsia="zh-CN"/>
        </w:rPr>
        <w:t>近期免冠一寸彩照，底色不限。</w:t>
      </w:r>
      <w:r>
        <w:rPr>
          <w:rFonts w:hint="eastAsia" w:ascii="宋体" w:hAnsi="宋体" w:eastAsia="宋体" w:cs="Times New Roman"/>
          <w:kern w:val="2"/>
          <w:sz w:val="18"/>
          <w:szCs w:val="18"/>
        </w:rPr>
        <w:t>)</w:t>
      </w:r>
    </w:p>
    <w:tbl>
      <w:tblPr>
        <w:tblStyle w:val="3"/>
        <w:tblW w:w="10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　名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108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after="50" w:line="0" w:lineRule="atLeast"/>
              <w:ind w:left="-257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贴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片</w:t>
            </w:r>
          </w:p>
          <w:p>
            <w:pPr>
              <w:spacing w:after="50" w:line="0" w:lineRule="atLeas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处</w:t>
            </w:r>
          </w:p>
          <w:p>
            <w:pPr>
              <w:spacing w:after="50" w:line="0" w:lineRule="atLeas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号码</w:t>
            </w:r>
          </w:p>
        </w:tc>
        <w:tc>
          <w:tcPr>
            <w:tcW w:w="699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所学专业名称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及班级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（入伍）时间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5109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退伍时间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等级证书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6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80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本人户籍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5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父母户籍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详细地址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家庭电话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9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况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关系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所在单位及职务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入闱部门名称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入闱职位代码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eastAsia="宋体" w:cs="宋体"/>
                <w:color w:val="00000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eastAsia="黑体" w:cs="黑体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黑体" w:cs="黑体"/>
                <w:color w:val="000000"/>
                <w:sz w:val="24"/>
                <w:szCs w:val="24"/>
                <w:lang w:bidi="ar"/>
              </w:rPr>
              <w:t>签名</w:t>
            </w:r>
            <w:r>
              <w:rPr>
                <w:rFonts w:hint="eastAsia" w:ascii="宋体" w:hAnsi="宋体" w:eastAsia="黑体" w:cs="黑体"/>
                <w:color w:val="00000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黑体" w:cs="黑体"/>
                <w:color w:val="000000"/>
                <w:sz w:val="24"/>
                <w:szCs w:val="24"/>
                <w:lang w:val="en-US" w:eastAsia="zh-CN" w:bidi="ar"/>
              </w:rPr>
              <w:t>两人</w:t>
            </w:r>
            <w:r>
              <w:rPr>
                <w:rFonts w:hint="eastAsia" w:ascii="宋体" w:hAnsi="宋体" w:eastAsia="黑体" w:cs="黑体"/>
                <w:color w:val="00000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eastAsia="黑体" w:cs="黑体"/>
                <w:color w:val="00000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  年   　月 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mExZWVmNDVlYzJmYzFlZWFhOGViMTc2M2RhODcifQ=="/>
  </w:docVars>
  <w:rsids>
    <w:rsidRoot w:val="00000000"/>
    <w:rsid w:val="141D3B70"/>
    <w:rsid w:val="17222F77"/>
    <w:rsid w:val="1A840CB2"/>
    <w:rsid w:val="21B87849"/>
    <w:rsid w:val="466A38FB"/>
    <w:rsid w:val="4E8C60C7"/>
    <w:rsid w:val="7ED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2024-04-16T11:07:00Z</dcterms:created>
  <dc:creator>cpj</dc:creator>
  <cp:lastModifiedBy>poi</cp:lastModifiedBy>
  <dcterms:modified xsi:type="dcterms:W3CDTF">2024-04-17T03:33:44Z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AD916F23933846D99782467BA3CB668A_13</vt:lpwstr>
  </property>
</Properties>
</file>