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十堰高级职业学校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考点地址: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十堰市茅箭区文华路6号（原北京中路56号）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考点入口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34"/>
          <w:sz w:val="32"/>
          <w:szCs w:val="32"/>
          <w:lang w:val="en-US" w:eastAsia="zh-CN"/>
        </w:rPr>
        <w:t>文华路十堰高级职业学校门口（十堰北京路中学正对面）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乘车指南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考生可乘坐7路、12路、16路、28路、91路、99路、101路公交车在北京中路十堰高级职业学校站下车，或者乘坐18路、29路公交车在文华路十堰高级职业学校站下车。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24765</wp:posOffset>
            </wp:positionV>
            <wp:extent cx="6384925" cy="5201285"/>
            <wp:effectExtent l="0" t="0" r="15875" b="1841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Q0MmI2MjE5ZTcxNTgwMjY3Y2Y3YjY0ZGQxZTdhM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1B033E6E"/>
    <w:rsid w:val="21353CB7"/>
    <w:rsid w:val="232E681F"/>
    <w:rsid w:val="2A3D6B73"/>
    <w:rsid w:val="31BA451A"/>
    <w:rsid w:val="33A63B65"/>
    <w:rsid w:val="37594125"/>
    <w:rsid w:val="42B1647E"/>
    <w:rsid w:val="67EE7382"/>
    <w:rsid w:val="7B930728"/>
    <w:rsid w:val="7C3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57</Characters>
  <Lines>1</Lines>
  <Paragraphs>1</Paragraphs>
  <TotalTime>1</TotalTime>
  <ScaleCrop>false</ScaleCrop>
  <LinksUpToDate>false</LinksUpToDate>
  <CharactersWithSpaces>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2023-03-16T03:25:00Z</cp:lastPrinted>
  <dcterms:modified xsi:type="dcterms:W3CDTF">2024-04-15T09:02:58Z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178EB1E6AB7448009BF2F124E641C221</vt:lpwstr>
  </property>
</Properties>
</file>