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0" w:firstLineChars="0"/>
        <w:textAlignment w:val="baseline"/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宁夏国运铁建高新材料科技有限公司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2024年急需岗位社会招聘报名登记表</w:t>
      </w:r>
    </w:p>
    <w:tbl>
      <w:tblPr>
        <w:tblStyle w:val="12"/>
        <w:tblpPr w:leftFromText="180" w:rightFromText="180" w:vertAnchor="text" w:horzAnchor="page" w:tblpXSpec="center" w:tblpY="722"/>
        <w:tblOverlap w:val="never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81"/>
        <w:gridCol w:w="481"/>
        <w:gridCol w:w="481"/>
        <w:gridCol w:w="481"/>
        <w:gridCol w:w="481"/>
        <w:gridCol w:w="207"/>
        <w:gridCol w:w="274"/>
        <w:gridCol w:w="481"/>
        <w:gridCol w:w="470"/>
        <w:gridCol w:w="11"/>
        <w:gridCol w:w="481"/>
        <w:gridCol w:w="481"/>
        <w:gridCol w:w="394"/>
        <w:gridCol w:w="20"/>
        <w:gridCol w:w="67"/>
        <w:gridCol w:w="481"/>
        <w:gridCol w:w="68"/>
        <w:gridCol w:w="413"/>
        <w:gridCol w:w="481"/>
        <w:gridCol w:w="186"/>
        <w:gridCol w:w="295"/>
        <w:gridCol w:w="481"/>
        <w:gridCol w:w="481"/>
        <w:gridCol w:w="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gridSpan w:val="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gridSpan w:val="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4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婚姻状态</w:t>
            </w:r>
          </w:p>
        </w:tc>
        <w:tc>
          <w:tcPr>
            <w:tcW w:w="3083" w:type="dxa"/>
            <w:gridSpan w:val="11"/>
            <w:vAlign w:val="center"/>
          </w:tcPr>
          <w:p>
            <w:pPr>
              <w:widowControl w:val="0"/>
              <w:bidi w:val="0"/>
              <w:ind w:firstLine="280" w:firstLineChars="10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未婚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已婚</w:t>
            </w: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7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8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40" w:type="dxa"/>
            <w:gridSpan w:val="1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exact"/>
          <w:jc w:val="center"/>
        </w:trPr>
        <w:tc>
          <w:tcPr>
            <w:tcW w:w="162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全日制学历/学位</w:t>
            </w: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8" w:type="dxa"/>
            <w:gridSpan w:val="11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824" w:type="dxa"/>
            <w:gridSpan w:val="7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exact"/>
          <w:jc w:val="center"/>
        </w:trPr>
        <w:tc>
          <w:tcPr>
            <w:tcW w:w="162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3837" w:type="dxa"/>
            <w:gridSpan w:val="9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gridSpan w:val="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职（执）业资格证书</w:t>
            </w:r>
          </w:p>
        </w:tc>
        <w:tc>
          <w:tcPr>
            <w:tcW w:w="2824" w:type="dxa"/>
            <w:gridSpan w:val="7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8664" w:type="dxa"/>
            <w:gridSpan w:val="24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业绩成果/获奖情况</w:t>
            </w: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奖项名称/业绩成果（授予单位）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6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2" w:type="dxa"/>
            <w:gridSpan w:val="1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主要家庭成员情况（父母、配偶、子女）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003" w:type="dxa"/>
            <w:gridSpan w:val="8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24" w:type="dxa"/>
            <w:gridSpan w:val="7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gridSpan w:val="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4" w:type="dxa"/>
            <w:gridSpan w:val="7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gridSpan w:val="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4" w:type="dxa"/>
            <w:gridSpan w:val="7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gridSpan w:val="8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4" w:type="dxa"/>
            <w:gridSpan w:val="7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3063" w:type="dxa"/>
            <w:gridSpan w:val="4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本人单位是否有亲属</w:t>
            </w:r>
          </w:p>
        </w:tc>
        <w:tc>
          <w:tcPr>
            <w:tcW w:w="7221" w:type="dxa"/>
            <w:gridSpan w:val="21"/>
            <w:vAlign w:val="center"/>
          </w:tcPr>
          <w:p>
            <w:pPr>
              <w:widowControl w:val="0"/>
              <w:bidi w:val="0"/>
              <w:ind w:firstLine="1960" w:firstLineChars="70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是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8" w:hRule="exact"/>
          <w:jc w:val="center"/>
        </w:trPr>
        <w:tc>
          <w:tcPr>
            <w:tcW w:w="162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声明</w:t>
            </w:r>
          </w:p>
        </w:tc>
        <w:tc>
          <w:tcPr>
            <w:tcW w:w="5204" w:type="dxa"/>
            <w:gridSpan w:val="13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本人所填上述信息各项均属实，若有不实或虚构，取消招聘资格，已签订劳动合同的终止劳动关系。</w:t>
            </w:r>
          </w:p>
          <w:p>
            <w:pPr>
              <w:widowControl w:val="0"/>
              <w:bidi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gridSpan w:val="11"/>
            <w:vAlign w:val="center"/>
          </w:tcPr>
          <w:p>
            <w:pPr>
              <w:widowControl w:val="0"/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申请人签名：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pStyle w:val="2"/>
        <w:spacing w:line="240" w:lineRule="auto"/>
        <w:ind w:left="0" w:leftChars="0" w:firstLine="0" w:firstLineChars="0"/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CN"/>
        </w:rPr>
        <w:t>备注：1.此表必须如实填写，否则取消报名资格；</w:t>
      </w:r>
    </w:p>
    <w:p>
      <w:pPr>
        <w:pStyle w:val="2"/>
        <w:numPr>
          <w:numId w:val="0"/>
        </w:numPr>
        <w:spacing w:line="240" w:lineRule="auto"/>
        <w:ind w:left="960" w:leftChars="0"/>
        <w:rPr>
          <w:rFonts w:hint="default"/>
          <w:lang w:val="en-US" w:eastAsia="zh-CN"/>
        </w:rPr>
      </w:pPr>
      <w:r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CN"/>
        </w:rPr>
        <w:t>简历须根据经历分段填写，时间不得有空档。</w:t>
      </w:r>
    </w:p>
    <w:sectPr>
      <w:footerReference r:id="rId3" w:type="default"/>
      <w:pgSz w:w="11906" w:h="16839"/>
      <w:pgMar w:top="1984" w:right="1361" w:bottom="1701" w:left="1587" w:header="0" w:footer="850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FangSong-Z02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37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isplayBackgroundShape w:val="1"/>
  <w:embedSystemFonts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3,4"/>
    </o:shapelayout>
  </w:hdrShapeDefaults>
  <w:compat>
    <w:spaceForUL/>
    <w:ulTrailSpace/>
    <w:useFELayout/>
    <w:compatSetting w:name="compatibilityMode" w:uri="http://schemas.microsoft.com/office/word" w:val="12"/>
  </w:compat>
  <w:docVars>
    <w:docVar w:name="commondata" w:val="eyJoZGlkIjoiYWVmZmY4ODliN2ZiNjk3NmIzZjJmOTNlODdhYmY4NjUifQ=="/>
  </w:docVars>
  <w:rsids>
    <w:rsidRoot w:val="00C10A86"/>
    <w:rsid w:val="001D1C5A"/>
    <w:rsid w:val="00353CB9"/>
    <w:rsid w:val="004F17CB"/>
    <w:rsid w:val="009A0BEC"/>
    <w:rsid w:val="00C10A86"/>
    <w:rsid w:val="17F37000"/>
    <w:rsid w:val="1C6731ED"/>
    <w:rsid w:val="1FCF8F9F"/>
    <w:rsid w:val="2BFB8C22"/>
    <w:rsid w:val="2C840D59"/>
    <w:rsid w:val="30ED0BAB"/>
    <w:rsid w:val="37773D7E"/>
    <w:rsid w:val="3EDBF0C9"/>
    <w:rsid w:val="3EFFE8AA"/>
    <w:rsid w:val="3FD74533"/>
    <w:rsid w:val="3FE764C2"/>
    <w:rsid w:val="47EFA8EB"/>
    <w:rsid w:val="5502770D"/>
    <w:rsid w:val="5BCE41A7"/>
    <w:rsid w:val="5ED10FA4"/>
    <w:rsid w:val="63CF2618"/>
    <w:rsid w:val="63EE4D04"/>
    <w:rsid w:val="66FEB53A"/>
    <w:rsid w:val="678E6E39"/>
    <w:rsid w:val="6BB75C9D"/>
    <w:rsid w:val="6D76F055"/>
    <w:rsid w:val="6ECCCD7E"/>
    <w:rsid w:val="6EEF7C8E"/>
    <w:rsid w:val="6EFE919B"/>
    <w:rsid w:val="6FFDC0E5"/>
    <w:rsid w:val="6FFFFD05"/>
    <w:rsid w:val="75F962E4"/>
    <w:rsid w:val="76BF54BD"/>
    <w:rsid w:val="77790D25"/>
    <w:rsid w:val="779D6D88"/>
    <w:rsid w:val="77FC9861"/>
    <w:rsid w:val="7B7EE110"/>
    <w:rsid w:val="7B7F5A76"/>
    <w:rsid w:val="7B9FEA2D"/>
    <w:rsid w:val="7BFF7394"/>
    <w:rsid w:val="7CA59749"/>
    <w:rsid w:val="7CCBE04D"/>
    <w:rsid w:val="7DCB2634"/>
    <w:rsid w:val="7DEB55E1"/>
    <w:rsid w:val="7F1DD9BA"/>
    <w:rsid w:val="7FE7926E"/>
    <w:rsid w:val="7FEF8C5E"/>
    <w:rsid w:val="7FFB6FDE"/>
    <w:rsid w:val="7FFC4A37"/>
    <w:rsid w:val="8B3FA19A"/>
    <w:rsid w:val="8DFD25FB"/>
    <w:rsid w:val="A79D7276"/>
    <w:rsid w:val="AEFEFEBF"/>
    <w:rsid w:val="BD675ECC"/>
    <w:rsid w:val="BE673038"/>
    <w:rsid w:val="BF5F554F"/>
    <w:rsid w:val="C72812D9"/>
    <w:rsid w:val="CE9F15B3"/>
    <w:rsid w:val="D2D7522C"/>
    <w:rsid w:val="D4CE5E67"/>
    <w:rsid w:val="D6F32C16"/>
    <w:rsid w:val="D71F4767"/>
    <w:rsid w:val="D7B77D66"/>
    <w:rsid w:val="D97236E7"/>
    <w:rsid w:val="DAEF0535"/>
    <w:rsid w:val="DFFFBC70"/>
    <w:rsid w:val="E7CC9841"/>
    <w:rsid w:val="E7FF5A5E"/>
    <w:rsid w:val="E7FFED0F"/>
    <w:rsid w:val="EEBA81CC"/>
    <w:rsid w:val="F5BBA290"/>
    <w:rsid w:val="F6183F9A"/>
    <w:rsid w:val="F67EDDE4"/>
    <w:rsid w:val="F6BF68B7"/>
    <w:rsid w:val="F6F7431F"/>
    <w:rsid w:val="F773B521"/>
    <w:rsid w:val="F7FF1797"/>
    <w:rsid w:val="FCDD4D33"/>
    <w:rsid w:val="FDA7C7E8"/>
    <w:rsid w:val="FDBB6A2D"/>
    <w:rsid w:val="FDC50B9B"/>
    <w:rsid w:val="FE638D59"/>
    <w:rsid w:val="FFDEF3A7"/>
    <w:rsid w:val="FFE2DD68"/>
    <w:rsid w:val="FFF0CFCE"/>
    <w:rsid w:val="FFFD2B7C"/>
    <w:rsid w:val="FFFFA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cs="Times New Roman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7">
    <w:name w:val="Body Text Indent"/>
    <w:basedOn w:val="1"/>
    <w:next w:val="1"/>
    <w:qFormat/>
    <w:uiPriority w:val="0"/>
    <w:pPr>
      <w:adjustRightInd w:val="0"/>
      <w:spacing w:after="120"/>
      <w:ind w:left="420" w:leftChars="200"/>
      <w:textAlignment w:val="baseline"/>
    </w:pPr>
    <w:rPr>
      <w:rFonts w:ascii="Times New Roman" w:hAnsi="Times New Roman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Body Text First Indent 2"/>
    <w:basedOn w:val="7"/>
    <w:next w:val="1"/>
    <w:qFormat/>
    <w:uiPriority w:val="0"/>
    <w:pPr>
      <w:widowControl/>
      <w:spacing w:before="200" w:line="300" w:lineRule="auto"/>
      <w:ind w:firstLine="420" w:firstLineChars="200"/>
      <w:jc w:val="left"/>
    </w:pPr>
    <w:rPr>
      <w:rFonts w:ascii="Arial" w:hAnsi="Arial"/>
      <w:color w:val="000000"/>
      <w:sz w:val="22"/>
      <w:lang w:val="en-GB" w:eastAsia="en-US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眉 Char"/>
    <w:basedOn w:val="13"/>
    <w:link w:val="9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6">
    <w:name w:val="页脚 Char"/>
    <w:basedOn w:val="13"/>
    <w:link w:val="8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8">
    <w:name w:val="font4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169</Words>
  <Characters>967</Characters>
  <Lines>8</Lines>
  <Paragraphs>2</Paragraphs>
  <TotalTime>3</TotalTime>
  <ScaleCrop>false</ScaleCrop>
  <LinksUpToDate>false</LinksUpToDate>
  <CharactersWithSpaces>1134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2023-06-26T08:30:00Z</dcterms:created>
  <dc:creator>Administrator</dc:creator>
  <cp:lastModifiedBy>1664</cp:lastModifiedBy>
  <dcterms:modified xsi:type="dcterms:W3CDTF">2024-04-08T10:05:19Z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2023-11-28T21:10:13Z</vt:filetime>
  </property>
  <property fmtid="{D5CDD505-2E9C-101B-9397-08002B2CF9AE}" pid="4" name="KSOProductBuildVer">
    <vt:lpwstr>2052-6.5.2.8766</vt:lpwstr>
  </property>
  <property fmtid="{D5CDD505-2E9C-101B-9397-08002B2CF9AE}" pid="5" name="ICV">
    <vt:lpwstr>D8F067DE2C434B2F9DFD76F5008C11C4_13</vt:lpwstr>
  </property>
</Properties>
</file>