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</w:p>
    <w:p>
      <w:pPr>
        <w:widowControl/>
        <w:spacing w:line="4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体能测试项目及标准</w:t>
      </w:r>
    </w:p>
    <w:tbl>
      <w:tblPr>
        <w:tblStyle w:val="5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709"/>
        <w:gridCol w:w="920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68" w:type="dxa"/>
            <w:gridSpan w:val="17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8分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9分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3′50″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3′45″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Cs w:val="21"/>
              </w:rPr>
              <w:t>67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1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3.考核以完成跳起高度计算成绩。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</w:rPr>
              <w:t>33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2.3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</w:rPr>
              <w:t>43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Cs w:val="21"/>
              </w:rPr>
              <w:t>53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68" w:type="dxa"/>
            <w:gridSpan w:val="17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    目</w:t>
            </w:r>
          </w:p>
        </w:tc>
        <w:tc>
          <w:tcPr>
            <w:tcW w:w="7374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1分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2分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3分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4分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5分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6分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7分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8分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</w:rPr>
              <w:t>9分</w:t>
            </w:r>
          </w:p>
        </w:tc>
        <w:tc>
          <w:tcPr>
            <w:tcW w:w="9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单杠引体向上（次/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2</w:t>
            </w:r>
            <w:r>
              <w:rPr>
                <w:rFonts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9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74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3.考核以完成次数计算成绩。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（次/2分钟）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74" w:type="dxa"/>
            <w:gridSpan w:val="1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13″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7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9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74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ascii="Times New Roman" w:hAnsi="Times New Roman" w:cs="Times New Roman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7374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    注</w:t>
            </w:r>
          </w:p>
        </w:tc>
        <w:tc>
          <w:tcPr>
            <w:tcW w:w="8145" w:type="dxa"/>
            <w:gridSpan w:val="1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2.测试项目及标准中“以上”“以下”均含本级、本数。</w:t>
            </w:r>
          </w:p>
        </w:tc>
      </w:tr>
    </w:tbl>
    <w:p>
      <w:pPr>
        <w:pStyle w:val="2"/>
      </w:pPr>
    </w:p>
    <w:p/>
    <w:sectPr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M2VhMjhiMzQ2M2ZjMGRkN2NhNjVlYThjMmY3NmIifQ=="/>
  </w:docVars>
  <w:rsids>
    <w:rsidRoot w:val="0A1027DD"/>
    <w:rsid w:val="0A1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next w:val="4"/>
    <w:qFormat/>
    <w:uiPriority w:val="0"/>
    <w:pPr>
      <w:ind w:firstLine="645"/>
      <w:jc w:val="distribute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2024-04-08T03:04:00Z</dcterms:created>
  <dc:creator>华中人才总经办</dc:creator>
  <cp:lastModifiedBy>华中人才总经办</cp:lastModifiedBy>
  <dcterms:modified xsi:type="dcterms:W3CDTF">2024-04-08T03:04:30Z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21B2FDE565FD4A0C8835B01318B925D5_11</vt:lpwstr>
  </property>
</Properties>
</file>