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本人XX，身份证号：XXXX，报考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>民盟河南省委会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（职位代码XXXX）。因个人原因，自愿放弃参加面试，特此声明。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联系电话：XXX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TliYTUyNTZiYzFmZjZmZjdmM2E1YWEyZjMyZDgifQ=="/>
  </w:docVars>
  <w:rsids>
    <w:rsidRoot w:val="5F4F0090"/>
    <w:rsid w:val="3E6FA0B0"/>
    <w:rsid w:val="5F4F0090"/>
    <w:rsid w:val="6F680E4A"/>
    <w:rsid w:val="6FE86500"/>
    <w:rsid w:val="77F7F3D3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2024-04-09T18:29:00Z</dcterms:created>
  <dc:creator>limy</dc:creator>
  <cp:lastModifiedBy>师苏</cp:lastModifiedBy>
  <cp:lastPrinted>2024-04-12T08:48:01Z</cp:lastPrinted>
  <dcterms:modified xsi:type="dcterms:W3CDTF">2024-04-12T08:48:14Z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FFCB6A3E3E3F485CABCE516407BC7E0C_13</vt:lpwstr>
  </property>
</Properties>
</file>