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81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附件2：</w:t>
      </w:r>
    </w:p>
    <w:p>
      <w:pPr>
        <w:spacing w:after="156" w:afterLines="50"/>
        <w:ind w:right="-867" w:rightChars="-413"/>
        <w:jc w:val="center"/>
        <w:rPr>
          <w:rFonts w:hint="eastAsia" w:ascii="仿宋" w:hAnsi="仿宋" w:eastAsia="仿宋"/>
          <w:b/>
          <w:spacing w:val="-2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pacing w:val="-20"/>
          <w:sz w:val="36"/>
          <w:szCs w:val="36"/>
        </w:rPr>
        <w:t>嘉善县残疾人专职委员招聘报名表</w:t>
      </w:r>
    </w:p>
    <w:bookmarkEnd w:id="0"/>
    <w:p>
      <w:pPr>
        <w:spacing w:after="156" w:afterLines="50"/>
        <w:jc w:val="center"/>
        <w:rPr>
          <w:rFonts w:hint="eastAsia" w:ascii="仿宋" w:hAnsi="仿宋" w:eastAsia="仿宋"/>
          <w:b/>
          <w:spacing w:val="-20"/>
          <w:sz w:val="24"/>
        </w:rPr>
      </w:pPr>
    </w:p>
    <w:tbl>
      <w:tblPr>
        <w:tblStyle w:val="3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1358"/>
        <w:gridCol w:w="720"/>
        <w:gridCol w:w="180"/>
        <w:gridCol w:w="86"/>
        <w:gridCol w:w="814"/>
        <w:gridCol w:w="160"/>
        <w:gridCol w:w="408"/>
        <w:gridCol w:w="101"/>
        <w:gridCol w:w="1155"/>
        <w:gridCol w:w="15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残疾类别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残疾人证号</w:t>
            </w: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54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现工作单位</w:t>
            </w:r>
          </w:p>
        </w:tc>
        <w:tc>
          <w:tcPr>
            <w:tcW w:w="358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应聘单位</w:t>
            </w:r>
          </w:p>
        </w:tc>
        <w:tc>
          <w:tcPr>
            <w:tcW w:w="29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家庭地址</w:t>
            </w:r>
          </w:p>
        </w:tc>
        <w:tc>
          <w:tcPr>
            <w:tcW w:w="456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    编</w:t>
            </w:r>
          </w:p>
        </w:tc>
        <w:tc>
          <w:tcPr>
            <w:tcW w:w="17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56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44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93" w:afterLines="30" w:line="320" w:lineRule="exact"/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90805</wp:posOffset>
                      </wp:positionV>
                      <wp:extent cx="114300" cy="99060"/>
                      <wp:effectExtent l="4445" t="4445" r="1460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1pt;margin-top:7.15pt;height:7.8pt;width:9pt;z-index:251659264;mso-width-relative:page;mso-height-relative:page;" fillcolor="#FFFFFF" filled="t" coordsize="21600,21600" o:gfxdata="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7pZFb1AAAAAYBAAAPAAAAAAAAAAEAIAAAACIAAABkcnMvZG93bnJldi54bWxQ&#10;SwECFAAUAAAACACHTuJA3L5mDfsBAAAcBAAADgAAAAAAAAABACAAAAAjAQAAZHJzL2Uyb0RvYy54&#10;bWxQSwUGAAAAAAYABgBZAQAAkAUAAAAA&#10;">
                      <v:path/>
                      <v:fill on="t"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>三、四级残疾人</w:t>
            </w:r>
          </w:p>
          <w:p>
            <w:pPr>
              <w:spacing w:after="93" w:afterLines="30" w:line="320" w:lineRule="exact"/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40005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1pt;margin-top:3.15pt;height:7.8pt;width:9pt;z-index:251660288;mso-width-relative:page;mso-height-relative:page;" fillcolor="#FFFFFF" filled="t" coordsize="21600,21600" o:gfxdata="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RyKI0gAAAAUBAAAPAAAAAAAAAAEAIAAAACIAAABkcnMvZG93bnJldi54bWxQSwEC&#10;FAAUAAAACACHTuJAXurshPoBAAAcBAAADgAAAAAAAAABACAAAAAhAQAAZHJzL2Uyb0RvYy54bWxQ&#10;SwUGAAAAAAYABgBZAQAAjQUAAAAA&#10;">
                      <v:path/>
                      <v:fill on="t"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>低保200%以内残疾家庭成员</w:t>
            </w:r>
          </w:p>
          <w:p>
            <w:pPr>
              <w:spacing w:after="93" w:afterLines="30" w:line="320" w:lineRule="exact"/>
              <w:ind w:firstLine="42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1pt;margin-top:6.55pt;height:7.8pt;width:9pt;z-index:251661312;mso-width-relative:page;mso-height-relative:page;" fillcolor="#FFFFFF" filled="t" coordsize="21600,21600" o:gfxdata="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gnay1AAAAAYBAAAPAAAAAAAAAAEAIAAAACIAAABkcnMvZG93bnJldi54bWxQ&#10;SwECFAAUAAAACACHTuJAnZSjSfsBAAAcBAAADgAAAAAAAAABACAAAAAjAQAAZHJzL2Uyb0RvYy54&#10;bWxQSwUGAAAAAAYABgBZAQAAkAUAAAAA&#10;">
                      <v:path/>
                      <v:fill on="t"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</w:rPr>
              <w:t>智力、精神残疾人直系亲属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8003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招聘单位初审意见</w:t>
            </w:r>
          </w:p>
        </w:tc>
        <w:tc>
          <w:tcPr>
            <w:tcW w:w="33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320" w:lineRule="exact"/>
              <w:rPr>
                <w:rFonts w:hint="eastAsia" w:ascii="仿宋" w:hAnsi="仿宋" w:eastAsia="仿宋"/>
              </w:rPr>
            </w:pPr>
          </w:p>
          <w:p>
            <w:pPr>
              <w:spacing w:after="156" w:afterLines="50"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初审人签章：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  <w:tc>
          <w:tcPr>
            <w:tcW w:w="16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10" w:rightChars="100" w:firstLine="315" w:firstLineChars="1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复审意见</w:t>
            </w:r>
          </w:p>
        </w:tc>
        <w:tc>
          <w:tcPr>
            <w:tcW w:w="303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156" w:afterLines="50" w:line="320" w:lineRule="exact"/>
              <w:rPr>
                <w:rFonts w:hint="eastAsia" w:ascii="仿宋" w:hAnsi="仿宋" w:eastAsia="仿宋"/>
              </w:rPr>
            </w:pPr>
          </w:p>
          <w:p>
            <w:pPr>
              <w:spacing w:after="156" w:afterLines="50"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复审人签章：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</w:t>
            </w:r>
          </w:p>
        </w:tc>
        <w:tc>
          <w:tcPr>
            <w:tcW w:w="8003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本表所填内容真实可靠，如有虚假，本人愿意承担一切责任。</w:t>
            </w:r>
          </w:p>
          <w:p>
            <w:pPr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（其它承诺事项）：</w:t>
            </w:r>
          </w:p>
          <w:p>
            <w:pPr>
              <w:spacing w:before="156" w:beforeLines="50" w:line="320" w:lineRule="exact"/>
              <w:ind w:firstLine="5103" w:firstLineChars="243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注</w:t>
            </w:r>
          </w:p>
        </w:tc>
        <w:tc>
          <w:tcPr>
            <w:tcW w:w="8003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pacing w:before="156" w:beforeLines="50" w:line="320" w:lineRule="exact"/>
              <w:ind w:firstLine="5103" w:firstLineChars="2430"/>
              <w:rPr>
                <w:rFonts w:hint="eastAsia" w:ascii="仿宋" w:hAnsi="仿宋" w:eastAsia="仿宋"/>
              </w:rPr>
            </w:pPr>
          </w:p>
        </w:tc>
      </w:tr>
    </w:tbl>
    <w:p>
      <w:pPr>
        <w:spacing w:line="28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1.材料：残疾人证、身份证、毕业证书、户口簿的原件和复印件及一寸照1张。</w:t>
      </w:r>
    </w:p>
    <w:p>
      <w:pPr>
        <w:spacing w:line="280" w:lineRule="exact"/>
        <w:ind w:right="-855" w:rightChars="-407"/>
        <w:rPr>
          <w:rFonts w:hint="eastAsia"/>
        </w:rPr>
      </w:pPr>
      <w:r>
        <w:rPr>
          <w:rFonts w:hint="eastAsia" w:ascii="仿宋" w:hAnsi="仿宋" w:eastAsia="仿宋"/>
        </w:rPr>
        <w:t>2.如是家庭成员或直系亲属的请在备注栏内注明残疾人基本情况（姓名、残疾类别、残疾人证号等）。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NzE2OGM0MDA0MzM1OTg1M2FmNjNhNzI5NTllNDIifQ=="/>
  </w:docVars>
  <w:rsids>
    <w:rsidRoot w:val="292C18F6"/>
    <w:rsid w:val="292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2024-04-10T08:00:00Z</dcterms:created>
  <dc:creator>嘉善星城招考部</dc:creator>
  <cp:lastModifiedBy>嘉善星城招考部</cp:lastModifiedBy>
  <dcterms:modified xsi:type="dcterms:W3CDTF">2024-04-10T08:00:59Z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6A4481DE870649EBA8C67607C0574FB1_11</vt:lpwstr>
  </property>
</Properties>
</file>