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河南省高级人民法院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年统一考试录用公务员资格审查情况登记表</w:t>
      </w:r>
    </w:p>
    <w:tbl>
      <w:tblPr>
        <w:tblStyle w:val="7"/>
        <w:tblW w:w="9720" w:type="dxa"/>
        <w:jc w:val="center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(填写单位及职位代码)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紧急联系人姓名及电话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680" w:firstLineChars="200"/>
              <w:rPr>
                <w:rFonts w:hint="eastAsia" w:ascii="仿宋_GB2312" w:eastAsia="仿宋_GB2312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基层工作经历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配偶、父母从事律师工作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1.“报考职位”栏填写所报考职位及代码；2.“基层工作经历”栏填写在基层工作的经历，起止时间精确到月；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4.A4纸正反打印，一式2份。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footerReference r:id="rId3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mQxN2NiZmYyMDgwMmNlMTcwMGQ4NWM2NmQ1YjY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7C7C6B"/>
    <w:rsid w:val="06B12E0B"/>
    <w:rsid w:val="08027AD5"/>
    <w:rsid w:val="08A065DE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5E359F5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9B86496"/>
    <w:rsid w:val="3A170495"/>
    <w:rsid w:val="3CA46459"/>
    <w:rsid w:val="3E51496C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8E61DDE"/>
    <w:rsid w:val="59114FB0"/>
    <w:rsid w:val="59626FC9"/>
    <w:rsid w:val="5A11554E"/>
    <w:rsid w:val="5B872136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4AB40F8"/>
    <w:rsid w:val="769E4528"/>
    <w:rsid w:val="77F617C7"/>
    <w:rsid w:val="780D12D1"/>
    <w:rsid w:val="78F42E7F"/>
    <w:rsid w:val="7937557C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3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张红涛</cp:lastModifiedBy>
  <cp:lastPrinted>2024-04-10T12:06:00Z</cp:lastPrinted>
  <dcterms:modified xsi:type="dcterms:W3CDTF">2024-04-10T12:40:45Z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  <property fmtid="{D5CDD505-2E9C-101B-9397-08002B2CF9AE}" pid="3" name="ICV">
    <vt:lpwstr>089313F9F972416083EAD44CC92CCBE0</vt:lpwstr>
  </property>
</Properties>
</file>