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32"/>
          <w:szCs w:val="32"/>
          <w:lang w:eastAsia="zh-CN"/>
        </w:rPr>
      </w:pP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left="319" w:leftChars="152" w:firstLine="662" w:firstLineChars="207"/>
        <w:jc w:val="both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不能参加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海南省2024年度考试录用公务员（参照公务员法管理工作人员）入围保亭黎族苗族自治县招录职位面试人选资格复审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）代为办理相关资格复审手续。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委托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产生的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任何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后果由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自行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承担。</w:t>
      </w:r>
    </w:p>
    <w:p>
      <w:pPr>
        <w:widowControl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960" w:firstLineChars="3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附件：委托人、被委托人身份证复印件</w:t>
      </w:r>
    </w:p>
    <w:p>
      <w:pPr>
        <w:widowControl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（签名，手印）</w:t>
      </w:r>
    </w:p>
    <w:p>
      <w:pPr>
        <w:widowControl/>
        <w:ind w:firstLine="4800" w:firstLineChars="15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年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jc w:val="left"/>
        <w:rPr>
          <w:rFonts w:hint="eastAsia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备注：不能亲自参加资格审核的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出具此委托书。</w:t>
      </w:r>
    </w:p>
    <w:p>
      <w:pPr>
        <w:widowControl/>
        <w:rPr>
          <w:rFonts w:hint="eastAsia"/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jc w:val="center"/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，参加海南省2024年度考试录用公务员（参照公务员法管理工作人员）考试，报考单位：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，现已入围面试资格复审。因个人原因自愿放弃此次资格复审及后续面试机会，由此产生的任何后果由本人承担。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</w:p>
    <w:p>
      <w:pPr>
        <w:rPr>
          <w:rFonts w:hint="eastAsia" w:ascii="宋体" w:hAnsi="宋体"/>
          <w:kern w:val="0"/>
          <w:szCs w:val="21"/>
        </w:rPr>
      </w:pPr>
    </w:p>
    <w:p>
      <w:pPr>
        <w:pStyle w:val="2"/>
        <w:rPr>
          <w:rFonts w:hint="eastAsia" w:ascii="宋体" w:hAnsi="宋体"/>
          <w:kern w:val="0"/>
          <w:szCs w:val="21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自愿放弃面试资格，不参加此次资格复审考生填写。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未就业承诺书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岗位。本人承诺自    年  月毕业以来，至今未与任何用人单位签订劳动（劳务）合同、就业协议书等，未由用人单位缴纳社保，如因本人未如实填报就业情形造成海南省2024年度考试录用公务员保亭黎族苗族自治县岗位取消录用等一切后果，本人自愿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承诺人：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2024年  月  日</w:t>
      </w:r>
    </w:p>
    <w:p>
      <w:pPr>
        <w:widowControl/>
        <w:rPr>
          <w:rFonts w:hint="eastAsia" w:ascii="宋体" w:hAnsi="宋体"/>
          <w:kern w:val="0"/>
          <w:szCs w:val="21"/>
        </w:rPr>
      </w:pPr>
    </w:p>
    <w:p>
      <w:pPr>
        <w:widowControl/>
        <w:rPr>
          <w:rFonts w:hint="eastAsia" w:ascii="宋体" w:hAnsi="宋体"/>
          <w:kern w:val="0"/>
          <w:szCs w:val="21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备注：报考应届毕业生岗位考生填写。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未享受服务基层项目人员入编政策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承诺内容：本人是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（市/县）服务期满的大学生村官/“三支一扶”计划人员/“农村义务教育阶段学校教师特设岗位计划”人员/“大学生志愿服务中西部计划”人员，未享受过定向入编政策。若情况不属实，将自愿取消2024年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保亭黎族苗族自治县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公务员考试录用资格。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 w:cs="Times New Roman"/>
          <w:color w:val="000000"/>
          <w:kern w:val="0"/>
          <w:sz w:val="32"/>
          <w:szCs w:val="32"/>
          <w:lang w:eastAsia="zh-CN"/>
        </w:rPr>
        <w:t>备注：报考定向招录职位的“服务基层项目人员”填写。</w:t>
      </w:r>
    </w:p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D5FDC"/>
    <w:rsid w:val="311869B5"/>
    <w:rsid w:val="364D5FDC"/>
    <w:rsid w:val="771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2024-04-10T01:20:00Z</dcterms:created>
  <dc:creator>Administrator</dc:creator>
  <cp:lastModifiedBy>Administrator</cp:lastModifiedBy>
  <dcterms:modified xsi:type="dcterms:W3CDTF">2024-04-10T01:30:24Z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