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97"/>
        <w:spacing w:before="6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"/>
        </w:rPr>
        <w:t>附件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</w:p>
    <w:p>
      <w:pPr>
        <w:spacing w:line="361" w:lineRule="auto"/>
        <w:rPr>
          <w:rFonts w:ascii="Arial"/>
          <w:sz w:val="21"/>
        </w:rPr>
      </w:pPr>
      <w:r/>
    </w:p>
    <w:p>
      <w:pPr>
        <w:ind w:left="546"/>
        <w:spacing w:before="101" w:line="437" w:lineRule="exact"/>
        <w:outlineLvl w:val="0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2"/>
        </w:rPr>
        <w:t>自治区党委宣传部</w:t>
      </w:r>
      <w:r>
        <w:rPr>
          <w:rFonts w:ascii="Times New Roman" w:hAnsi="Times New Roman" w:eastAsia="Times New Roman" w:cs="Times New Roman"/>
          <w:sz w:val="31"/>
          <w:szCs w:val="31"/>
          <w:spacing w:val="9"/>
          <w:position w:val="2"/>
        </w:rPr>
        <w:t>2024</w:t>
      </w:r>
      <w:r>
        <w:rPr>
          <w:rFonts w:ascii="SimSun" w:hAnsi="SimSun" w:eastAsia="SimSun" w:cs="SimSun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2"/>
        </w:rPr>
        <w:t>年度公开遴选公务员面试入围人选名单</w:t>
      </w:r>
    </w:p>
    <w:p>
      <w:pPr>
        <w:spacing w:before="203"/>
        <w:rPr/>
      </w:pPr>
      <w:r/>
    </w:p>
    <w:tbl>
      <w:tblPr>
        <w:tblStyle w:val="TableNormal"/>
        <w:tblW w:w="9642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026"/>
        <w:gridCol w:w="1248"/>
        <w:gridCol w:w="1886"/>
        <w:gridCol w:w="1397"/>
        <w:gridCol w:w="807"/>
        <w:gridCol w:w="1922"/>
        <w:gridCol w:w="1356"/>
      </w:tblGrid>
      <w:tr>
        <w:trPr>
          <w:trHeight w:val="802" w:hRule="atLeast"/>
        </w:trPr>
        <w:tc>
          <w:tcPr>
            <w:tcW w:w="1026" w:type="dxa"/>
            <w:vAlign w:val="top"/>
          </w:tcPr>
          <w:p>
            <w:pPr>
              <w:ind w:left="281"/>
              <w:spacing w:before="293" w:line="223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248" w:type="dxa"/>
            <w:vAlign w:val="top"/>
          </w:tcPr>
          <w:p>
            <w:pPr>
              <w:ind w:left="147"/>
              <w:spacing w:before="293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报考单位</w:t>
            </w:r>
          </w:p>
        </w:tc>
        <w:tc>
          <w:tcPr>
            <w:tcW w:w="1886" w:type="dxa"/>
            <w:vAlign w:val="top"/>
          </w:tcPr>
          <w:p>
            <w:pPr>
              <w:ind w:left="109"/>
              <w:spacing w:before="293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报考职位及代码</w:t>
            </w:r>
          </w:p>
        </w:tc>
        <w:tc>
          <w:tcPr>
            <w:tcW w:w="1397" w:type="dxa"/>
            <w:vAlign w:val="top"/>
          </w:tcPr>
          <w:p>
            <w:pPr>
              <w:ind w:left="468"/>
              <w:spacing w:before="293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姓名</w:t>
            </w:r>
          </w:p>
        </w:tc>
        <w:tc>
          <w:tcPr>
            <w:tcW w:w="807" w:type="dxa"/>
            <w:vAlign w:val="top"/>
          </w:tcPr>
          <w:p>
            <w:pPr>
              <w:ind w:left="175"/>
              <w:spacing w:before="292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1922" w:type="dxa"/>
            <w:vAlign w:val="top"/>
          </w:tcPr>
          <w:p>
            <w:pPr>
              <w:ind w:left="494"/>
              <w:spacing w:before="293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3"/>
              </w:rPr>
              <w:t>准考证号</w:t>
            </w:r>
          </w:p>
        </w:tc>
        <w:tc>
          <w:tcPr>
            <w:tcW w:w="1356" w:type="dxa"/>
            <w:vAlign w:val="top"/>
          </w:tcPr>
          <w:p>
            <w:pPr>
              <w:ind w:left="87" w:right="61"/>
              <w:spacing w:before="149" w:line="222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进入面试最</w:t>
            </w:r>
            <w:r>
              <w:rPr>
                <w:rFonts w:ascii="SimHei" w:hAnsi="SimHei" w:eastAsia="SimHei" w:cs="SimHei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2"/>
              </w:rPr>
              <w:t>低笔试成绩</w:t>
            </w:r>
          </w:p>
        </w:tc>
      </w:tr>
      <w:tr>
        <w:trPr>
          <w:trHeight w:val="793" w:hRule="atLeast"/>
        </w:trPr>
        <w:tc>
          <w:tcPr>
            <w:tcW w:w="1026" w:type="dxa"/>
            <w:vAlign w:val="top"/>
          </w:tcPr>
          <w:p>
            <w:pPr>
              <w:ind w:left="480"/>
              <w:spacing w:before="31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pStyle w:val="TableText"/>
              <w:spacing w:line="247" w:lineRule="auto"/>
              <w:rPr/>
            </w:pPr>
            <w:r/>
          </w:p>
          <w:p>
            <w:pPr>
              <w:ind w:left="147" w:right="133" w:firstLine="40"/>
              <w:spacing w:before="78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13"/>
              </w:rPr>
              <w:t>自治区党</w:t>
            </w:r>
            <w:r>
              <w:rPr>
                <w:rFonts w:ascii="SimSun" w:hAnsi="SimSun" w:eastAsia="SimSun" w:cs="SimSun"/>
                <w:sz w:val="24"/>
                <w:szCs w:val="24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委讲师团</w:t>
            </w:r>
          </w:p>
        </w:tc>
        <w:tc>
          <w:tcPr>
            <w:tcW w:w="188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3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pStyle w:val="TableText"/>
              <w:spacing w:line="264" w:lineRule="auto"/>
              <w:rPr/>
            </w:pPr>
            <w:r/>
          </w:p>
          <w:p>
            <w:pPr>
              <w:ind w:left="241" w:right="89" w:hanging="128"/>
              <w:spacing w:before="78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综合管理职位一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45150011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）</w:t>
            </w:r>
          </w:p>
        </w:tc>
        <w:tc>
          <w:tcPr>
            <w:tcW w:w="1397" w:type="dxa"/>
            <w:vAlign w:val="top"/>
          </w:tcPr>
          <w:p>
            <w:pPr>
              <w:ind w:left="362"/>
              <w:spacing w:before="28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8"/>
              </w:rPr>
              <w:t>陈飞龙</w:t>
            </w:r>
          </w:p>
        </w:tc>
        <w:tc>
          <w:tcPr>
            <w:tcW w:w="807" w:type="dxa"/>
            <w:vAlign w:val="top"/>
          </w:tcPr>
          <w:p>
            <w:pPr>
              <w:ind w:left="307"/>
              <w:spacing w:before="287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31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91152209218</w:t>
            </w:r>
          </w:p>
        </w:tc>
        <w:tc>
          <w:tcPr>
            <w:tcW w:w="135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2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pStyle w:val="TableText"/>
              <w:spacing w:line="253" w:lineRule="auto"/>
              <w:rPr/>
            </w:pPr>
            <w:r/>
          </w:p>
          <w:p>
            <w:pPr>
              <w:ind w:left="480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65.5</w:t>
            </w:r>
          </w:p>
        </w:tc>
      </w:tr>
      <w:tr>
        <w:trPr>
          <w:trHeight w:val="793" w:hRule="atLeast"/>
        </w:trPr>
        <w:tc>
          <w:tcPr>
            <w:tcW w:w="1026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ind w:left="45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50"/>
              <w:spacing w:before="28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金坤林</w:t>
            </w:r>
          </w:p>
        </w:tc>
        <w:tc>
          <w:tcPr>
            <w:tcW w:w="807" w:type="dxa"/>
            <w:vAlign w:val="top"/>
          </w:tcPr>
          <w:p>
            <w:pPr>
              <w:ind w:left="307"/>
              <w:spacing w:before="288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1922" w:type="dxa"/>
            <w:vAlign w:val="top"/>
          </w:tcPr>
          <w:p>
            <w:pPr>
              <w:pStyle w:val="TableText"/>
              <w:rPr/>
            </w:pPr>
            <w:r/>
          </w:p>
          <w:p>
            <w:pPr>
              <w:ind w:left="317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91152212327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2"/>
              <w:spacing w:before="28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48"/>
              <w:spacing w:before="26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黄若宸</w:t>
            </w:r>
          </w:p>
        </w:tc>
        <w:tc>
          <w:tcPr>
            <w:tcW w:w="807" w:type="dxa"/>
            <w:vAlign w:val="top"/>
          </w:tcPr>
          <w:p>
            <w:pPr>
              <w:ind w:left="307"/>
              <w:spacing w:before="260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8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91152212910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56"/>
              <w:spacing w:before="28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48"/>
              <w:spacing w:before="26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赵正宇</w:t>
            </w:r>
          </w:p>
        </w:tc>
        <w:tc>
          <w:tcPr>
            <w:tcW w:w="807" w:type="dxa"/>
            <w:vAlign w:val="top"/>
          </w:tcPr>
          <w:p>
            <w:pPr>
              <w:ind w:left="307"/>
              <w:spacing w:before="262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87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91152214021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4"/>
              <w:spacing w:before="291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52"/>
              <w:spacing w:before="26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莫恭胜</w:t>
            </w:r>
          </w:p>
        </w:tc>
        <w:tc>
          <w:tcPr>
            <w:tcW w:w="807" w:type="dxa"/>
            <w:vAlign w:val="top"/>
          </w:tcPr>
          <w:p>
            <w:pPr>
              <w:ind w:left="307"/>
              <w:spacing w:before="263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男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88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91152214426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2"/>
              <w:spacing w:before="29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5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pStyle w:val="TableText"/>
              <w:spacing w:line="256" w:lineRule="auto"/>
              <w:rPr/>
            </w:pPr>
            <w:r/>
          </w:p>
          <w:p>
            <w:pPr>
              <w:ind w:left="241" w:right="89" w:hanging="128"/>
              <w:spacing w:before="78" w:line="223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综合管理职位二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45150012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）</w:t>
            </w:r>
          </w:p>
        </w:tc>
        <w:tc>
          <w:tcPr>
            <w:tcW w:w="1397" w:type="dxa"/>
            <w:vAlign w:val="top"/>
          </w:tcPr>
          <w:p>
            <w:pPr>
              <w:ind w:left="472"/>
              <w:spacing w:before="265" w:line="22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7"/>
              </w:rPr>
              <w:t>于晖</w:t>
            </w:r>
          </w:p>
        </w:tc>
        <w:tc>
          <w:tcPr>
            <w:tcW w:w="807" w:type="dxa"/>
            <w:vAlign w:val="top"/>
          </w:tcPr>
          <w:p>
            <w:pPr>
              <w:ind w:left="304"/>
              <w:spacing w:before="265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90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91152201110</w:t>
            </w:r>
          </w:p>
        </w:tc>
        <w:tc>
          <w:tcPr>
            <w:tcW w:w="135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5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pStyle w:val="TableText"/>
              <w:spacing w:line="246" w:lineRule="auto"/>
              <w:rPr/>
            </w:pPr>
            <w:r/>
          </w:p>
          <w:p>
            <w:pPr>
              <w:ind w:left="572"/>
              <w:spacing w:before="69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69</w:t>
            </w:r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1"/>
              <w:spacing w:before="295" w:line="185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48"/>
              <w:spacing w:before="26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黄思薇</w:t>
            </w:r>
          </w:p>
        </w:tc>
        <w:tc>
          <w:tcPr>
            <w:tcW w:w="807" w:type="dxa"/>
            <w:vAlign w:val="top"/>
          </w:tcPr>
          <w:p>
            <w:pPr>
              <w:ind w:left="304"/>
              <w:spacing w:before="26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92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91152205924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7"/>
              <w:spacing w:before="29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470"/>
              <w:spacing w:before="26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李婷</w:t>
            </w:r>
          </w:p>
        </w:tc>
        <w:tc>
          <w:tcPr>
            <w:tcW w:w="807" w:type="dxa"/>
            <w:vAlign w:val="top"/>
          </w:tcPr>
          <w:p>
            <w:pPr>
              <w:ind w:left="304"/>
              <w:spacing w:before="268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93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91152208117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37" w:hRule="atLeast"/>
        </w:trPr>
        <w:tc>
          <w:tcPr>
            <w:tcW w:w="1026" w:type="dxa"/>
            <w:vAlign w:val="top"/>
          </w:tcPr>
          <w:p>
            <w:pPr>
              <w:ind w:left="462"/>
              <w:spacing w:before="29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57"/>
              <w:spacing w:before="270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欧全凤</w:t>
            </w:r>
          </w:p>
        </w:tc>
        <w:tc>
          <w:tcPr>
            <w:tcW w:w="807" w:type="dxa"/>
            <w:vAlign w:val="top"/>
          </w:tcPr>
          <w:p>
            <w:pPr>
              <w:ind w:left="304"/>
              <w:spacing w:before="27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95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91152210411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pStyle w:val="TableText"/>
              <w:rPr/>
            </w:pPr>
            <w:r/>
          </w:p>
        </w:tc>
      </w:tr>
      <w:tr>
        <w:trPr>
          <w:trHeight w:val="747" w:hRule="atLeast"/>
        </w:trPr>
        <w:tc>
          <w:tcPr>
            <w:tcW w:w="1026" w:type="dxa"/>
            <w:vAlign w:val="top"/>
          </w:tcPr>
          <w:p>
            <w:pPr>
              <w:ind w:left="420"/>
              <w:spacing w:before="29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5"/>
              </w:rPr>
              <w:t>10</w:t>
            </w:r>
          </w:p>
        </w:tc>
        <w:tc>
          <w:tcPr>
            <w:tcW w:w="1248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88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  <w:tc>
          <w:tcPr>
            <w:tcW w:w="1397" w:type="dxa"/>
            <w:vAlign w:val="top"/>
          </w:tcPr>
          <w:p>
            <w:pPr>
              <w:ind w:left="350"/>
              <w:spacing w:before="270"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4"/>
              </w:rPr>
              <w:t>李红珍</w:t>
            </w:r>
          </w:p>
        </w:tc>
        <w:tc>
          <w:tcPr>
            <w:tcW w:w="807" w:type="dxa"/>
            <w:vAlign w:val="top"/>
          </w:tcPr>
          <w:p>
            <w:pPr>
              <w:ind w:left="304"/>
              <w:spacing w:before="271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女</w:t>
            </w:r>
          </w:p>
        </w:tc>
        <w:tc>
          <w:tcPr>
            <w:tcW w:w="1922" w:type="dxa"/>
            <w:vAlign w:val="top"/>
          </w:tcPr>
          <w:p>
            <w:pPr>
              <w:ind w:left="317"/>
              <w:spacing w:before="296" w:line="188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1"/>
              </w:rPr>
              <w:t>91152215328</w:t>
            </w:r>
          </w:p>
        </w:tc>
        <w:tc>
          <w:tcPr>
            <w:tcW w:w="1356" w:type="dxa"/>
            <w:vAlign w:val="top"/>
            <w:vMerge w:val="continue"/>
            <w:tcBorders>
              <w:top w:val="nil"/>
            </w:tcBorders>
          </w:tcPr>
          <w:p>
            <w:pPr>
              <w:pStyle w:val="TableText"/>
              <w:rPr/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1905" w:h="16837"/>
      <w:pgMar w:top="1397" w:right="1132" w:bottom="644" w:left="1114" w:header="0" w:footer="42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60"/>
      <w:spacing w:line="173" w:lineRule="auto"/>
      <w:rPr>
        <w:rFonts w:ascii="SimSun" w:hAnsi="SimSun" w:eastAsia="SimSun" w:cs="SimSun"/>
        <w:sz w:val="22"/>
        <w:szCs w:val="22"/>
      </w:rPr>
    </w:pPr>
    <w:r>
      <w:rPr>
        <w:rFonts w:ascii="SimSun" w:hAnsi="SimSun" w:eastAsia="SimSun" w:cs="SimSun"/>
        <w:sz w:val="22"/>
        <w:szCs w:val="22"/>
        <w:spacing w:val="-7"/>
      </w:rPr>
      <w:t>—</w:t>
    </w:r>
    <w:r>
      <w:rPr>
        <w:rFonts w:ascii="SimSun" w:hAnsi="SimSun" w:eastAsia="SimSun" w:cs="SimSun"/>
        <w:sz w:val="22"/>
        <w:szCs w:val="22"/>
        <w:spacing w:val="7"/>
      </w:rPr>
      <w:t xml:space="preserve"> </w:t>
    </w:r>
    <w:r>
      <w:rPr>
        <w:rFonts w:ascii="SimSun" w:hAnsi="SimSun" w:eastAsia="SimSun" w:cs="SimSun"/>
        <w:sz w:val="22"/>
        <w:szCs w:val="22"/>
        <w:spacing w:val="-7"/>
      </w:rPr>
      <w:t>5</w:t>
    </w:r>
    <w:r>
      <w:rPr>
        <w:rFonts w:ascii="SimSun" w:hAnsi="SimSun" w:eastAsia="SimSun" w:cs="SimSun"/>
        <w:sz w:val="22"/>
        <w:szCs w:val="22"/>
        <w:spacing w:val="2"/>
      </w:rPr>
      <w:t xml:space="preserve"> </w:t>
    </w:r>
    <w:r>
      <w:rPr>
        <w:rFonts w:ascii="SimSun" w:hAnsi="SimSun" w:eastAsia="SimSun" w:cs="SimSun"/>
        <w:sz w:val="22"/>
        <w:szCs w:val="22"/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2024-04-08T10:32:04Z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2024-04-08T17:02:28</vt:filetime>
  </property>
</Properties>
</file>