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1B" w:rsidRPr="00390C0A" w:rsidRDefault="00D62F1B" w:rsidP="00D62F1B">
      <w:pPr>
        <w:pStyle w:val="a4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方正黑体_GBK" w:eastAsia="方正黑体_GBK" w:hAnsi="Times New Roman" w:cs="Times New Roman" w:hint="eastAsia"/>
          <w:bCs/>
          <w:kern w:val="2"/>
          <w:sz w:val="32"/>
          <w:szCs w:val="32"/>
        </w:rPr>
        <w:t>附件</w:t>
      </w:r>
      <w:r w:rsidRPr="00390C0A"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t>1</w:t>
      </w:r>
    </w:p>
    <w:p w:rsidR="00D62F1B" w:rsidRPr="00390C0A" w:rsidRDefault="00D62F1B" w:rsidP="00D62F1B">
      <w:pPr>
        <w:snapToGrid w:val="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90C0A">
        <w:rPr>
          <w:rFonts w:ascii="方正小标宋_GBK" w:eastAsia="方正小标宋_GBK" w:hAnsi="方正仿宋_GBK" w:cs="方正仿宋_GBK" w:hint="eastAsia"/>
          <w:sz w:val="44"/>
          <w:szCs w:val="44"/>
        </w:rPr>
        <w:t>巫山县规划和自然资源局</w:t>
      </w:r>
    </w:p>
    <w:p w:rsidR="00D62F1B" w:rsidRPr="00390C0A" w:rsidRDefault="00D62F1B" w:rsidP="00D62F1B">
      <w:pPr>
        <w:snapToGrid w:val="0"/>
        <w:ind w:left="1320" w:hangingChars="300" w:hanging="132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90C0A">
        <w:rPr>
          <w:rFonts w:ascii="方正小标宋_GBK" w:eastAsia="方正小标宋_GBK" w:hAnsi="方正仿宋_GBK" w:cs="方正仿宋_GBK" w:hint="eastAsia"/>
          <w:sz w:val="44"/>
          <w:szCs w:val="44"/>
        </w:rPr>
        <w:t>面向社会公开招聘公益性岗位人员职位一览表</w:t>
      </w:r>
    </w:p>
    <w:p w:rsidR="00D62F1B" w:rsidRPr="00390C0A" w:rsidRDefault="00D62F1B" w:rsidP="00D62F1B">
      <w:pPr>
        <w:spacing w:line="540" w:lineRule="exact"/>
        <w:ind w:left="1320" w:hangingChars="300" w:hanging="132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851"/>
        <w:gridCol w:w="1417"/>
        <w:gridCol w:w="1985"/>
        <w:gridCol w:w="1559"/>
        <w:gridCol w:w="3260"/>
        <w:gridCol w:w="1418"/>
      </w:tblGrid>
      <w:tr w:rsidR="00D62F1B" w:rsidRPr="00390C0A" w:rsidTr="001E7605">
        <w:trPr>
          <w:trHeight w:val="860"/>
        </w:trPr>
        <w:tc>
          <w:tcPr>
            <w:tcW w:w="534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序号</w:t>
            </w:r>
          </w:p>
        </w:tc>
        <w:tc>
          <w:tcPr>
            <w:tcW w:w="1842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招聘单位</w:t>
            </w:r>
          </w:p>
        </w:tc>
        <w:tc>
          <w:tcPr>
            <w:tcW w:w="851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招聘指标</w:t>
            </w:r>
          </w:p>
        </w:tc>
        <w:tc>
          <w:tcPr>
            <w:tcW w:w="1417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招聘岗位</w:t>
            </w:r>
          </w:p>
        </w:tc>
        <w:tc>
          <w:tcPr>
            <w:tcW w:w="1985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学历要求</w:t>
            </w:r>
          </w:p>
        </w:tc>
        <w:tc>
          <w:tcPr>
            <w:tcW w:w="1559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专业要求</w:t>
            </w:r>
          </w:p>
        </w:tc>
        <w:tc>
          <w:tcPr>
            <w:tcW w:w="3260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职位描述</w:t>
            </w:r>
          </w:p>
        </w:tc>
        <w:tc>
          <w:tcPr>
            <w:tcW w:w="1418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备注</w:t>
            </w:r>
          </w:p>
        </w:tc>
      </w:tr>
      <w:tr w:rsidR="00D62F1B" w:rsidRPr="00390C0A" w:rsidTr="001E7605">
        <w:trPr>
          <w:trHeight w:val="752"/>
        </w:trPr>
        <w:tc>
          <w:tcPr>
            <w:tcW w:w="534" w:type="dxa"/>
            <w:vMerge w:val="restart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县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不动产登记中心（县农村产权流转交易所）</w:t>
            </w:r>
          </w:p>
        </w:tc>
        <w:tc>
          <w:tcPr>
            <w:tcW w:w="851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62F1B" w:rsidRPr="007E44F2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E44F2">
              <w:rPr>
                <w:rFonts w:ascii="Times New Roman" w:eastAsia="方正仿宋_GBK" w:hAnsi="Times New Roman" w:hint="eastAsia"/>
                <w:sz w:val="24"/>
                <w:szCs w:val="24"/>
              </w:rPr>
              <w:t>经济发展服务</w:t>
            </w:r>
          </w:p>
        </w:tc>
        <w:tc>
          <w:tcPr>
            <w:tcW w:w="1985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专科及以上学历</w:t>
            </w:r>
          </w:p>
        </w:tc>
        <w:tc>
          <w:tcPr>
            <w:tcW w:w="1559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7E44F2">
              <w:rPr>
                <w:rFonts w:ascii="Times New Roman" w:eastAsia="方正仿宋_GBK" w:hAnsi="Times New Roman" w:hint="eastAsia"/>
                <w:sz w:val="24"/>
                <w:szCs w:val="24"/>
              </w:rPr>
              <w:t>不动产业务办理引领</w:t>
            </w:r>
          </w:p>
        </w:tc>
        <w:tc>
          <w:tcPr>
            <w:tcW w:w="1418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752"/>
        </w:trPr>
        <w:tc>
          <w:tcPr>
            <w:tcW w:w="534" w:type="dxa"/>
            <w:vMerge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62F1B" w:rsidRPr="007E44F2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E44F2">
              <w:rPr>
                <w:rFonts w:ascii="Times New Roman" w:eastAsia="方正仿宋_GBK" w:hAnsi="Times New Roman" w:hint="eastAsia"/>
                <w:sz w:val="24"/>
                <w:szCs w:val="24"/>
              </w:rPr>
              <w:t>经济发展服务</w:t>
            </w:r>
          </w:p>
        </w:tc>
        <w:tc>
          <w:tcPr>
            <w:tcW w:w="1985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本科以上学历并取得相应学位</w:t>
            </w:r>
          </w:p>
        </w:tc>
        <w:tc>
          <w:tcPr>
            <w:tcW w:w="1559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DA3CFA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不动产业务办理受理</w:t>
            </w:r>
          </w:p>
        </w:tc>
        <w:tc>
          <w:tcPr>
            <w:tcW w:w="1418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752"/>
        </w:trPr>
        <w:tc>
          <w:tcPr>
            <w:tcW w:w="534" w:type="dxa"/>
            <w:vMerge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62F1B" w:rsidRPr="007E44F2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档案协管</w:t>
            </w:r>
          </w:p>
        </w:tc>
        <w:tc>
          <w:tcPr>
            <w:tcW w:w="1985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本科以上学历并取得相应学位</w:t>
            </w:r>
          </w:p>
        </w:tc>
        <w:tc>
          <w:tcPr>
            <w:tcW w:w="1559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不动产档案数据协查、协管</w:t>
            </w:r>
          </w:p>
        </w:tc>
        <w:tc>
          <w:tcPr>
            <w:tcW w:w="1418" w:type="dxa"/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D62F1B" w:rsidRPr="00390C0A" w:rsidRDefault="00D62F1B" w:rsidP="00D62F1B">
      <w:pPr>
        <w:pStyle w:val="a4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</w:p>
    <w:p w:rsidR="00D62F1B" w:rsidRPr="00D735E2" w:rsidRDefault="00D62F1B" w:rsidP="00D62F1B">
      <w:pPr>
        <w:pStyle w:val="a4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sectPr w:rsidR="00D62F1B" w:rsidRPr="00D735E2" w:rsidSect="004C2052">
          <w:footerReference w:type="default" r:id="rId6"/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:rsidR="00D62F1B" w:rsidRPr="00390C0A" w:rsidRDefault="00D62F1B" w:rsidP="00D62F1B">
      <w:pPr>
        <w:pStyle w:val="a4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方正黑体_GBK" w:eastAsia="方正黑体_GBK" w:hAnsi="Times New Roman" w:cs="Times New Roman" w:hint="eastAsia"/>
          <w:bCs/>
          <w:kern w:val="2"/>
          <w:sz w:val="32"/>
          <w:szCs w:val="32"/>
        </w:rPr>
        <w:lastRenderedPageBreak/>
        <w:t>附件</w:t>
      </w:r>
      <w:r w:rsidRPr="00390C0A"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t>2</w:t>
      </w:r>
    </w:p>
    <w:p w:rsidR="00D62F1B" w:rsidRPr="00390C0A" w:rsidRDefault="00D62F1B" w:rsidP="00D62F1B">
      <w:pPr>
        <w:pStyle w:val="a4"/>
        <w:spacing w:before="0" w:beforeAutospacing="0" w:after="0" w:afterAutospacing="0" w:line="560" w:lineRule="exact"/>
        <w:ind w:right="313"/>
        <w:jc w:val="center"/>
        <w:rPr>
          <w:rFonts w:ascii="Times New Roman" w:eastAsia="方正小标宋_GBK" w:hAnsi="Times New Roman" w:cs="Times New Roman"/>
          <w:bCs/>
          <w:kern w:val="2"/>
          <w:sz w:val="40"/>
          <w:szCs w:val="40"/>
        </w:rPr>
      </w:pPr>
      <w:r w:rsidRPr="00390C0A"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巫山县</w:t>
      </w:r>
      <w:r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规划和自然资源局</w:t>
      </w:r>
      <w:r w:rsidRPr="00390C0A"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公益性岗位报名登记表（模板）</w:t>
      </w:r>
    </w:p>
    <w:tbl>
      <w:tblPr>
        <w:tblW w:w="9257" w:type="dxa"/>
        <w:jc w:val="center"/>
        <w:tblLayout w:type="fixed"/>
        <w:tblLook w:val="00A0"/>
      </w:tblPr>
      <w:tblGrid>
        <w:gridCol w:w="1428"/>
        <w:gridCol w:w="869"/>
        <w:gridCol w:w="296"/>
        <w:gridCol w:w="843"/>
        <w:gridCol w:w="91"/>
        <w:gridCol w:w="1050"/>
        <w:gridCol w:w="29"/>
        <w:gridCol w:w="990"/>
        <w:gridCol w:w="399"/>
        <w:gridCol w:w="1302"/>
        <w:gridCol w:w="281"/>
        <w:gridCol w:w="1679"/>
      </w:tblGrid>
      <w:tr w:rsidR="00D62F1B" w:rsidRPr="00390C0A" w:rsidTr="001E7605">
        <w:trPr>
          <w:trHeight w:val="219"/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报考岗位：</w:t>
            </w:r>
          </w:p>
        </w:tc>
        <w:tc>
          <w:tcPr>
            <w:tcW w:w="78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ind w:firstLineChars="1950" w:firstLine="4290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报考时间：</w:t>
            </w:r>
          </w:p>
        </w:tc>
      </w:tr>
      <w:tr w:rsidR="00D62F1B" w:rsidRPr="00390C0A" w:rsidTr="001E7605">
        <w:trPr>
          <w:trHeight w:val="722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1995.02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62F1B" w:rsidRPr="00390C0A" w:rsidTr="001E7605">
        <w:trPr>
          <w:trHeight w:val="61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巫山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666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72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工学学士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2018.06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7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833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是否同意</w:t>
            </w:r>
          </w:p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工作调配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699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是否婚配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4951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2F1B" w:rsidRPr="00390C0A" w:rsidRDefault="00D62F1B" w:rsidP="001E7605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D62F1B" w:rsidRPr="00390C0A" w:rsidRDefault="00D62F1B" w:rsidP="001E7605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2013.09--2016.06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区县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中学高中学习</w:t>
            </w:r>
          </w:p>
          <w:p w:rsidR="00D62F1B" w:rsidRPr="00390C0A" w:rsidRDefault="00D62F1B" w:rsidP="001E7605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2016.09--2019.06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重庆大学法学院法学专业专科学习（存在专升本情况填写）</w:t>
            </w:r>
          </w:p>
          <w:p w:rsidR="00D62F1B" w:rsidRPr="00390C0A" w:rsidRDefault="00D62F1B" w:rsidP="001E7605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2019.09--2022.06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重庆大学法学院法学专业本科学习，获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学学士学位</w:t>
            </w:r>
          </w:p>
          <w:p w:rsidR="00D62F1B" w:rsidRPr="00390C0A" w:rsidRDefault="00D62F1B" w:rsidP="001E7605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2022.06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--2023.08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待业</w:t>
            </w:r>
          </w:p>
          <w:p w:rsidR="00D62F1B" w:rsidRDefault="00D62F1B" w:rsidP="001E7605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 xml:space="preserve">2023.08--       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单位公益性岗位（存在公益性岗位或</w:t>
            </w:r>
          </w:p>
          <w:p w:rsidR="00D62F1B" w:rsidRPr="00390C0A" w:rsidRDefault="00D62F1B" w:rsidP="001E7605">
            <w:pPr>
              <w:widowControl/>
              <w:snapToGrid w:val="0"/>
              <w:ind w:firstLineChars="800" w:firstLine="192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其他临时工作经历填写，以社保流水时间填写）</w:t>
            </w:r>
          </w:p>
          <w:p w:rsidR="00D62F1B" w:rsidRPr="00390C0A" w:rsidRDefault="00D62F1B" w:rsidP="001E7605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D62F1B" w:rsidRPr="00CA7580" w:rsidRDefault="00D62F1B" w:rsidP="001E7605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612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个人主要</w:t>
            </w:r>
          </w:p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政治</w:t>
            </w:r>
          </w:p>
          <w:p w:rsidR="00D62F1B" w:rsidRPr="00390C0A" w:rsidRDefault="00D62F1B" w:rsidP="001E7605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工作单位及职务</w:t>
            </w:r>
          </w:p>
        </w:tc>
      </w:tr>
      <w:tr w:rsidR="00D62F1B" w:rsidRPr="00390C0A" w:rsidTr="001E76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1968.03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</w:t>
            </w:r>
          </w:p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单位职工</w:t>
            </w:r>
          </w:p>
        </w:tc>
      </w:tr>
      <w:tr w:rsidR="00D62F1B" w:rsidRPr="00390C0A" w:rsidTr="001E76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1969.02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街道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号居民（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乡镇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村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号村民）</w:t>
            </w:r>
          </w:p>
        </w:tc>
      </w:tr>
      <w:tr w:rsidR="00D62F1B" w:rsidRPr="00390C0A" w:rsidTr="001E76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弟弟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1998.03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共青</w:t>
            </w:r>
          </w:p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大学学生</w:t>
            </w:r>
          </w:p>
        </w:tc>
      </w:tr>
      <w:tr w:rsidR="00D62F1B" w:rsidRPr="00390C0A" w:rsidTr="001E76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2F1B" w:rsidRPr="00390C0A" w:rsidTr="001E7605">
        <w:trPr>
          <w:trHeight w:val="383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2F1B" w:rsidRDefault="00D62F1B" w:rsidP="001E7605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请抄录以下内容并亲笔签名：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D62F1B" w:rsidRPr="00C02151" w:rsidRDefault="00D62F1B" w:rsidP="001E760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62F1B" w:rsidRPr="00C02151" w:rsidRDefault="00D62F1B" w:rsidP="001E760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62F1B" w:rsidRPr="00C02151" w:rsidRDefault="00D62F1B" w:rsidP="001E760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62F1B" w:rsidRPr="00390C0A" w:rsidRDefault="00D62F1B" w:rsidP="001E7605">
            <w:pPr>
              <w:widowControl/>
              <w:spacing w:line="560" w:lineRule="exact"/>
              <w:ind w:firstLineChars="1600" w:firstLine="384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报名人（签名）：</w:t>
            </w:r>
          </w:p>
          <w:p w:rsidR="00D62F1B" w:rsidRPr="00390C0A" w:rsidRDefault="00D62F1B" w:rsidP="001E7605">
            <w:pPr>
              <w:widowControl/>
              <w:spacing w:line="560" w:lineRule="exact"/>
              <w:ind w:leftChars="902" w:left="1894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D62F1B" w:rsidRPr="00390C0A" w:rsidTr="001E7605">
        <w:trPr>
          <w:trHeight w:val="2981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报考单位</w:t>
            </w:r>
          </w:p>
          <w:p w:rsidR="00D62F1B" w:rsidRPr="00390C0A" w:rsidRDefault="00D62F1B" w:rsidP="001E760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2F1B" w:rsidRPr="00390C0A" w:rsidRDefault="00D62F1B" w:rsidP="001E760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D62F1B" w:rsidRPr="00390C0A" w:rsidRDefault="00D62F1B" w:rsidP="001E760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D62F1B" w:rsidRPr="00390C0A" w:rsidRDefault="00D62F1B" w:rsidP="001E760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D62F1B" w:rsidRPr="00390C0A" w:rsidRDefault="00D62F1B" w:rsidP="001E760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审查人（签名）：</w:t>
            </w:r>
          </w:p>
          <w:p w:rsidR="00D62F1B" w:rsidRPr="00390C0A" w:rsidRDefault="00D62F1B" w:rsidP="001E760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D62F1B" w:rsidRPr="00C61540" w:rsidRDefault="00D62F1B" w:rsidP="00D62F1B">
      <w:pPr>
        <w:pStyle w:val="a4"/>
        <w:spacing w:before="0" w:beforeAutospacing="0" w:after="0" w:afterAutospacing="0" w:line="560" w:lineRule="exact"/>
        <w:ind w:right="313"/>
        <w:jc w:val="both"/>
        <w:rPr>
          <w:rFonts w:ascii="Times New Roman" w:eastAsia="方正黑体_GBK" w:hAnsi="Times New Roman" w:cs="Times New Roman"/>
          <w:kern w:val="2"/>
        </w:rPr>
      </w:pPr>
      <w:r w:rsidRPr="00390C0A">
        <w:rPr>
          <w:rFonts w:ascii="Times New Roman" w:eastAsia="方正仿宋_GBK" w:hAnsi="Times New Roman" w:cs="Times New Roman" w:hint="eastAsia"/>
          <w:kern w:val="2"/>
        </w:rPr>
        <w:t>说明：本表</w:t>
      </w:r>
      <w:r>
        <w:rPr>
          <w:rFonts w:ascii="Times New Roman" w:eastAsia="方正仿宋_GBK" w:hAnsi="Times New Roman" w:cs="Times New Roman" w:hint="eastAsia"/>
          <w:kern w:val="2"/>
        </w:rPr>
        <w:t>彩色</w:t>
      </w:r>
      <w:r w:rsidRPr="00390C0A">
        <w:rPr>
          <w:rFonts w:ascii="Times New Roman" w:eastAsia="方正仿宋_GBK" w:hAnsi="Times New Roman" w:cs="Times New Roman" w:hint="eastAsia"/>
          <w:kern w:val="2"/>
        </w:rPr>
        <w:t>双面打印</w:t>
      </w:r>
      <w:r>
        <w:rPr>
          <w:rFonts w:ascii="Times New Roman" w:eastAsia="方正仿宋_GBK" w:hAnsi="Times New Roman" w:cs="Times New Roman" w:hint="eastAsia"/>
          <w:kern w:val="2"/>
        </w:rPr>
        <w:t>。</w:t>
      </w:r>
    </w:p>
    <w:p w:rsidR="00372BFF" w:rsidRPr="00D62F1B" w:rsidRDefault="00372BFF"/>
    <w:sectPr w:rsidR="00372BFF" w:rsidRPr="00D62F1B" w:rsidSect="004C20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83" w:rsidRDefault="00C75683" w:rsidP="00D62F1B">
      <w:r>
        <w:separator/>
      </w:r>
    </w:p>
  </w:endnote>
  <w:endnote w:type="continuationSeparator" w:id="1">
    <w:p w:rsidR="00C75683" w:rsidRDefault="00C75683" w:rsidP="00D6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15" w:rsidRDefault="00C75683">
    <w:pPr>
      <w:pStyle w:val="a3"/>
      <w:jc w:val="center"/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D62F1B" w:rsidRPr="00D62F1B">
      <w:rPr>
        <w:rFonts w:ascii="宋体" w:hAnsi="宋体"/>
        <w:noProof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  <w:p w:rsidR="003E1215" w:rsidRDefault="00C756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83" w:rsidRDefault="00C75683" w:rsidP="00D62F1B">
      <w:r>
        <w:separator/>
      </w:r>
    </w:p>
  </w:footnote>
  <w:footnote w:type="continuationSeparator" w:id="1">
    <w:p w:rsidR="00C75683" w:rsidRDefault="00C75683" w:rsidP="00D62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F1B"/>
    <w:rsid w:val="00372BFF"/>
    <w:rsid w:val="00C75683"/>
    <w:rsid w:val="00D6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2F1B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D62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D6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2F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>china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2024-04-03T03:36:00Z</dcterms:created>
  <dcterms:modified xsi:type="dcterms:W3CDTF">2024-04-03T03:36:00Z</dcterms:modified>
</cp:coreProperties>
</file>