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eastAsia="黑体"/>
          <w:color w:val="auto"/>
          <w:sz w:val="32"/>
          <w:szCs w:val="32"/>
          <w:highlight w:val="none"/>
        </w:rPr>
        <w:t>附件</w:t>
      </w: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2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惠安县总医院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医学高等院校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8"/>
          <w:kern w:val="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编制内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卫生类工作人员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表</w:t>
      </w:r>
      <w:bookmarkEnd w:id="0"/>
    </w:p>
    <w:tbl>
      <w:tblPr>
        <w:tblStyle w:val="5"/>
        <w:tblW w:w="1016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"/>
        <w:gridCol w:w="562"/>
        <w:gridCol w:w="141"/>
        <w:gridCol w:w="553"/>
        <w:gridCol w:w="47"/>
        <w:gridCol w:w="661"/>
        <w:gridCol w:w="36"/>
        <w:gridCol w:w="667"/>
        <w:gridCol w:w="431"/>
        <w:gridCol w:w="888"/>
        <w:gridCol w:w="326"/>
        <w:gridCol w:w="175"/>
        <w:gridCol w:w="770"/>
        <w:gridCol w:w="323"/>
        <w:gridCol w:w="70"/>
        <w:gridCol w:w="777"/>
        <w:gridCol w:w="640"/>
        <w:gridCol w:w="567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5634" w:type="dxa"/>
            <w:gridSpan w:val="11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4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何时从何校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何专业毕业</w:t>
            </w:r>
          </w:p>
        </w:tc>
        <w:tc>
          <w:tcPr>
            <w:tcW w:w="6931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是否全日制学历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专升本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已取得何卫生类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专业技术资格证书　</w:t>
            </w:r>
          </w:p>
        </w:tc>
        <w:tc>
          <w:tcPr>
            <w:tcW w:w="3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275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是否取得规范化住院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医师培训合格的证明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9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81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报考岗位代码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及具体职位</w:t>
            </w:r>
          </w:p>
        </w:tc>
        <w:tc>
          <w:tcPr>
            <w:tcW w:w="8016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06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注：从高中（中专）阶段填写起，需填报实习单位。</w:t>
            </w:r>
          </w:p>
        </w:tc>
        <w:tc>
          <w:tcPr>
            <w:tcW w:w="8757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符合何种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加分条件</w:t>
            </w:r>
          </w:p>
        </w:tc>
        <w:tc>
          <w:tcPr>
            <w:tcW w:w="875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16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32" w:firstLineChars="200"/>
              <w:textAlignment w:val="auto"/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本人根据真实情况填报上述相关信息，学习了解《事业单位公开招聘违纪违规行为处理规定》（人社部令第35号），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提供相应证明材料。所填写信息及所提供证明材料真实有效，不存在任何弄虚作假行为，本人愿意对其真实性和有效性负责。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考生签名（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手写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）：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67" w:rightChars="25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年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月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827" w:firstLineChars="2698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59" w:leftChars="-193" w:right="-634" w:rightChars="-341" w:firstLine="0" w:firstLineChars="0"/>
        <w:jc w:val="left"/>
        <w:textAlignment w:val="auto"/>
        <w:rPr>
          <w:rFonts w:eastAsia="方正小标宋简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备注：本表格请在电子文档上填写完毕后打印，附上资格复审所需各种材料的原件及复印件，一并提交复审。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6" w:rightChars="-245"/>
        <w:jc w:val="right"/>
        <w:textAlignment w:val="auto"/>
      </w:pPr>
      <w:r>
        <w:rPr>
          <w:rFonts w:hint="eastAsia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sz w:val="24"/>
          <w:highlight w:val="none"/>
          <w:lang w:eastAsia="zh-CN"/>
        </w:rPr>
        <w:t>惠安县总医院</w:t>
      </w:r>
      <w:r>
        <w:rPr>
          <w:color w:val="auto"/>
          <w:sz w:val="24"/>
          <w:highlight w:val="none"/>
        </w:rPr>
        <w:t xml:space="preserve">  制</w:t>
      </w:r>
    </w:p>
    <w:sectPr>
      <w:footerReference r:id="rId3" w:type="default"/>
      <w:pgSz w:w="11906" w:h="16838"/>
      <w:pgMar w:top="1440" w:right="1531" w:bottom="113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DQ1OGI4MDQ3YzFjMWFhZTUzOTM3MDI2ZTRiMTYifQ=="/>
  </w:docVars>
  <w:rsids>
    <w:rsidRoot w:val="23645AC6"/>
    <w:rsid w:val="236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12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2024-03-09T12:07:00Z</dcterms:created>
  <dc:creator>老年人</dc:creator>
  <cp:lastModifiedBy>老年人</cp:lastModifiedBy>
  <dcterms:modified xsi:type="dcterms:W3CDTF">2024-03-09T12:08:55Z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3AA63286BA714A1489B6BDC43E3CEEB0_11</vt:lpwstr>
  </property>
</Properties>
</file>